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BF" w:rsidRDefault="00C45566" w:rsidP="00FF69BF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56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5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45566">
        <w:rPr>
          <w:rFonts w:ascii="Times New Roman" w:hAnsi="Times New Roman" w:cs="Times New Roman"/>
          <w:sz w:val="28"/>
          <w:szCs w:val="28"/>
        </w:rPr>
        <w:t>Мокрушинский детский сад</w:t>
      </w:r>
    </w:p>
    <w:tbl>
      <w:tblPr>
        <w:tblpPr w:leftFromText="180" w:rightFromText="180" w:vertAnchor="page" w:horzAnchor="page" w:tblpX="6748" w:tblpY="2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3"/>
        <w:gridCol w:w="2350"/>
      </w:tblGrid>
      <w:tr w:rsidR="00C45566" w:rsidTr="00C45566">
        <w:trPr>
          <w:trHeight w:val="760"/>
        </w:trPr>
        <w:tc>
          <w:tcPr>
            <w:tcW w:w="2333" w:type="dxa"/>
          </w:tcPr>
          <w:p w:rsidR="00C45566" w:rsidRPr="00C45566" w:rsidRDefault="00C45566" w:rsidP="00C45566">
            <w:pPr>
              <w:ind w:left="-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5566"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350" w:type="dxa"/>
          </w:tcPr>
          <w:p w:rsidR="00C45566" w:rsidRPr="00C45566" w:rsidRDefault="00C45566" w:rsidP="00C45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56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C45566" w:rsidTr="00C45566">
        <w:trPr>
          <w:trHeight w:val="179"/>
        </w:trPr>
        <w:tc>
          <w:tcPr>
            <w:tcW w:w="2333" w:type="dxa"/>
          </w:tcPr>
          <w:p w:rsidR="00C45566" w:rsidRPr="00C45566" w:rsidRDefault="00C45566" w:rsidP="00C45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566">
              <w:rPr>
                <w:rFonts w:ascii="Times New Roman" w:hAnsi="Times New Roman" w:cs="Times New Roman"/>
                <w:sz w:val="28"/>
                <w:szCs w:val="28"/>
              </w:rPr>
              <w:t>01/10/8</w:t>
            </w:r>
          </w:p>
        </w:tc>
        <w:tc>
          <w:tcPr>
            <w:tcW w:w="2350" w:type="dxa"/>
          </w:tcPr>
          <w:p w:rsidR="00C45566" w:rsidRPr="00C45566" w:rsidRDefault="00C45566" w:rsidP="00C45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566">
              <w:rPr>
                <w:rFonts w:ascii="Times New Roman" w:hAnsi="Times New Roman" w:cs="Times New Roman"/>
                <w:sz w:val="28"/>
                <w:szCs w:val="28"/>
              </w:rPr>
              <w:t>02.09.2021</w:t>
            </w:r>
          </w:p>
        </w:tc>
      </w:tr>
    </w:tbl>
    <w:p w:rsidR="00C45566" w:rsidRDefault="00C45566" w:rsidP="00C455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566" w:rsidRDefault="00C45566" w:rsidP="00C455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ПРИКАЗ</w:t>
      </w:r>
    </w:p>
    <w:p w:rsidR="00C45566" w:rsidRDefault="00C45566" w:rsidP="00C455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566" w:rsidRDefault="00C45566" w:rsidP="00C455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9BF" w:rsidRDefault="00FF69BF" w:rsidP="00C455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9BF" w:rsidRDefault="00C45566" w:rsidP="00FF6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F69B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Положения о ВСОКО в </w:t>
      </w:r>
      <w:r w:rsidR="00FF69BF" w:rsidRPr="00C45566">
        <w:rPr>
          <w:rFonts w:ascii="Times New Roman" w:hAnsi="Times New Roman" w:cs="Times New Roman"/>
          <w:sz w:val="28"/>
          <w:szCs w:val="28"/>
        </w:rPr>
        <w:t>Муниципально</w:t>
      </w:r>
      <w:r w:rsidR="00FF69BF">
        <w:rPr>
          <w:rFonts w:ascii="Times New Roman" w:hAnsi="Times New Roman" w:cs="Times New Roman"/>
          <w:sz w:val="28"/>
          <w:szCs w:val="28"/>
        </w:rPr>
        <w:t>м</w:t>
      </w:r>
      <w:r w:rsidR="00FF69BF" w:rsidRPr="00C45566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FF69BF">
        <w:rPr>
          <w:rFonts w:ascii="Times New Roman" w:hAnsi="Times New Roman" w:cs="Times New Roman"/>
          <w:sz w:val="28"/>
          <w:szCs w:val="28"/>
        </w:rPr>
        <w:t xml:space="preserve">м </w:t>
      </w:r>
      <w:r w:rsidR="00FF69BF" w:rsidRPr="00C45566">
        <w:rPr>
          <w:rFonts w:ascii="Times New Roman" w:hAnsi="Times New Roman" w:cs="Times New Roman"/>
          <w:sz w:val="28"/>
          <w:szCs w:val="28"/>
        </w:rPr>
        <w:t>дошкольно</w:t>
      </w:r>
      <w:r w:rsidR="00FF69BF">
        <w:rPr>
          <w:rFonts w:ascii="Times New Roman" w:hAnsi="Times New Roman" w:cs="Times New Roman"/>
          <w:sz w:val="28"/>
          <w:szCs w:val="28"/>
        </w:rPr>
        <w:t>м</w:t>
      </w:r>
      <w:r w:rsidR="00FF69BF" w:rsidRPr="00C45566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FF69BF">
        <w:rPr>
          <w:rFonts w:ascii="Times New Roman" w:hAnsi="Times New Roman" w:cs="Times New Roman"/>
          <w:sz w:val="28"/>
          <w:szCs w:val="28"/>
        </w:rPr>
        <w:t>м</w:t>
      </w:r>
      <w:r w:rsidR="00FF69BF" w:rsidRPr="00C4556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F69BF">
        <w:rPr>
          <w:rFonts w:ascii="Times New Roman" w:hAnsi="Times New Roman" w:cs="Times New Roman"/>
          <w:sz w:val="28"/>
          <w:szCs w:val="28"/>
        </w:rPr>
        <w:t xml:space="preserve">и </w:t>
      </w:r>
      <w:r w:rsidR="00FF69BF" w:rsidRPr="00C45566">
        <w:rPr>
          <w:rFonts w:ascii="Times New Roman" w:hAnsi="Times New Roman" w:cs="Times New Roman"/>
          <w:sz w:val="28"/>
          <w:szCs w:val="28"/>
        </w:rPr>
        <w:t>Мокрушинский детский сад</w:t>
      </w:r>
      <w:r w:rsidR="00FF69BF">
        <w:rPr>
          <w:rFonts w:ascii="Times New Roman" w:hAnsi="Times New Roman" w:cs="Times New Roman"/>
          <w:sz w:val="28"/>
          <w:szCs w:val="28"/>
        </w:rPr>
        <w:t>»</w:t>
      </w:r>
    </w:p>
    <w:p w:rsidR="00FF69BF" w:rsidRDefault="00FF69BF" w:rsidP="00FF69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9BF" w:rsidRDefault="00FF69BF" w:rsidP="005F6C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№ 273-ФЗ «Об образовании в Российской Федерации»</w:t>
      </w:r>
    </w:p>
    <w:p w:rsidR="00FF69BF" w:rsidRDefault="00FF69BF" w:rsidP="005F6C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FF69BF" w:rsidRDefault="00FF69BF" w:rsidP="005F6C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Положение о ВСОКО в </w:t>
      </w:r>
      <w:r w:rsidRPr="00C45566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45566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C45566">
        <w:rPr>
          <w:rFonts w:ascii="Times New Roman" w:hAnsi="Times New Roman" w:cs="Times New Roman"/>
          <w:sz w:val="28"/>
          <w:szCs w:val="28"/>
        </w:rPr>
        <w:t>дошкольно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45566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4556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45566">
        <w:rPr>
          <w:rFonts w:ascii="Times New Roman" w:hAnsi="Times New Roman" w:cs="Times New Roman"/>
          <w:sz w:val="28"/>
          <w:szCs w:val="28"/>
        </w:rPr>
        <w:t>Мокрушинский детский сад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69BF" w:rsidRDefault="005F6C60" w:rsidP="005F6C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175895</wp:posOffset>
            </wp:positionV>
            <wp:extent cx="2019300" cy="1724025"/>
            <wp:effectExtent l="19050" t="0" r="0" b="0"/>
            <wp:wrapNone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F69BF">
        <w:rPr>
          <w:rFonts w:ascii="Times New Roman" w:hAnsi="Times New Roman" w:cs="Times New Roman"/>
          <w:sz w:val="28"/>
          <w:szCs w:val="28"/>
        </w:rPr>
        <w:t>2. Приказ вступает в силу со дня его подписания.</w:t>
      </w:r>
    </w:p>
    <w:p w:rsidR="00FF69BF" w:rsidRDefault="00FF69BF" w:rsidP="00FF69BF">
      <w:pPr>
        <w:rPr>
          <w:rFonts w:ascii="Times New Roman" w:hAnsi="Times New Roman" w:cs="Times New Roman"/>
          <w:sz w:val="28"/>
          <w:szCs w:val="28"/>
        </w:rPr>
      </w:pPr>
    </w:p>
    <w:p w:rsidR="00FF69BF" w:rsidRPr="00FF69BF" w:rsidRDefault="00FF69BF" w:rsidP="00FF6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9BF">
        <w:rPr>
          <w:rFonts w:ascii="Times New Roman" w:hAnsi="Times New Roman" w:cs="Times New Roman"/>
          <w:sz w:val="28"/>
          <w:szCs w:val="28"/>
        </w:rPr>
        <w:t xml:space="preserve">Заведующий </w:t>
      </w:r>
    </w:p>
    <w:p w:rsidR="00FF69BF" w:rsidRPr="00FF69BF" w:rsidRDefault="00FF69BF" w:rsidP="00FF69BF">
      <w:pPr>
        <w:rPr>
          <w:rFonts w:ascii="Times New Roman" w:hAnsi="Times New Roman" w:cs="Times New Roman"/>
          <w:sz w:val="28"/>
          <w:szCs w:val="28"/>
        </w:rPr>
      </w:pPr>
      <w:r w:rsidRPr="00FF69BF">
        <w:rPr>
          <w:rFonts w:ascii="Times New Roman" w:hAnsi="Times New Roman" w:cs="Times New Roman"/>
          <w:sz w:val="28"/>
          <w:szCs w:val="28"/>
        </w:rPr>
        <w:t>МБДОУ Мокрушинский детский сад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А.В. Горюнова</w:t>
      </w:r>
    </w:p>
    <w:p w:rsidR="00C45566" w:rsidRPr="00C45566" w:rsidRDefault="00C45566" w:rsidP="00C4556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45566" w:rsidRPr="00C45566" w:rsidSect="00920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5566"/>
    <w:rsid w:val="005F6C60"/>
    <w:rsid w:val="00920C04"/>
    <w:rsid w:val="00C45566"/>
    <w:rsid w:val="00FF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9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</dc:creator>
  <cp:keywords/>
  <dc:description/>
  <cp:lastModifiedBy>user</cp:lastModifiedBy>
  <cp:revision>4</cp:revision>
  <dcterms:created xsi:type="dcterms:W3CDTF">2022-06-08T05:16:00Z</dcterms:created>
  <dcterms:modified xsi:type="dcterms:W3CDTF">2022-06-08T10:05:00Z</dcterms:modified>
</cp:coreProperties>
</file>