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E0" w:rsidRPr="00756BC6" w:rsidRDefault="00DF1817" w:rsidP="00DF1817">
      <w:pPr>
        <w:shd w:val="clear" w:color="auto" w:fill="FFFFFF"/>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570980" cy="9296956"/>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70980" cy="9296956"/>
                    </a:xfrm>
                    <a:prstGeom prst="rect">
                      <a:avLst/>
                    </a:prstGeom>
                    <a:noFill/>
                    <a:ln w="9525">
                      <a:noFill/>
                      <a:miter lim="800000"/>
                      <a:headEnd/>
                      <a:tailEnd/>
                    </a:ln>
                  </pic:spPr>
                </pic:pic>
              </a:graphicData>
            </a:graphic>
          </wp:inline>
        </w:drawing>
      </w:r>
      <w:r w:rsidRPr="00756BC6">
        <w:rPr>
          <w:rFonts w:ascii="Times New Roman" w:eastAsia="Times New Roman" w:hAnsi="Times New Roman" w:cs="Times New Roman"/>
          <w:bCs/>
          <w:color w:val="000000"/>
          <w:sz w:val="24"/>
          <w:szCs w:val="24"/>
          <w:lang w:eastAsia="ru-RU"/>
        </w:rPr>
        <w:lastRenderedPageBreak/>
        <w:t xml:space="preserve"> </w:t>
      </w:r>
    </w:p>
    <w:p w:rsidR="0003498C" w:rsidRPr="00756BC6" w:rsidRDefault="0003498C" w:rsidP="006C44E0">
      <w:pPr>
        <w:shd w:val="clear" w:color="auto" w:fill="FFFFFF"/>
        <w:jc w:val="center"/>
        <w:rPr>
          <w:rFonts w:ascii="Times New Roman" w:eastAsia="Times New Roman" w:hAnsi="Times New Roman" w:cs="Times New Roman"/>
          <w:bCs/>
          <w:color w:val="000000"/>
          <w:sz w:val="24"/>
          <w:szCs w:val="24"/>
          <w:lang w:eastAsia="ru-RU"/>
        </w:rPr>
      </w:pPr>
      <w:r w:rsidRPr="00756BC6">
        <w:rPr>
          <w:rFonts w:ascii="Times New Roman" w:eastAsia="Times New Roman" w:hAnsi="Times New Roman" w:cs="Times New Roman"/>
          <w:bCs/>
          <w:color w:val="000000"/>
          <w:sz w:val="24"/>
          <w:szCs w:val="24"/>
          <w:lang w:eastAsia="ru-RU"/>
        </w:rPr>
        <w:t>Содержание</w:t>
      </w:r>
      <w:r w:rsidR="006C44E0" w:rsidRPr="00756BC6">
        <w:rPr>
          <w:rFonts w:ascii="Times New Roman" w:eastAsia="Times New Roman" w:hAnsi="Times New Roman" w:cs="Times New Roman"/>
          <w:bCs/>
          <w:color w:val="000000"/>
          <w:sz w:val="24"/>
          <w:szCs w:val="24"/>
          <w:lang w:eastAsia="ru-RU"/>
        </w:rPr>
        <w:t xml:space="preserve"> программы</w:t>
      </w:r>
    </w:p>
    <w:p w:rsidR="000B7D30" w:rsidRPr="00756BC6" w:rsidRDefault="000B7D30" w:rsidP="00343353">
      <w:pPr>
        <w:shd w:val="clear" w:color="auto" w:fill="FFFFFF"/>
        <w:spacing w:line="294" w:lineRule="atLeast"/>
        <w:rPr>
          <w:rFonts w:ascii="Times New Roman" w:eastAsia="Times New Roman" w:hAnsi="Times New Roman" w:cs="Times New Roman"/>
          <w:bCs/>
          <w:color w:val="000000"/>
          <w:sz w:val="24"/>
          <w:szCs w:val="24"/>
          <w:lang w:eastAsia="ru-RU"/>
        </w:rPr>
      </w:pPr>
    </w:p>
    <w:p w:rsidR="000B7D30" w:rsidRPr="00756BC6" w:rsidRDefault="000B7D30" w:rsidP="00343353">
      <w:pPr>
        <w:shd w:val="clear" w:color="auto" w:fill="FFFFFF"/>
        <w:spacing w:line="294" w:lineRule="atLeast"/>
        <w:rPr>
          <w:rFonts w:ascii="Times New Roman" w:eastAsia="Times New Roman" w:hAnsi="Times New Roman" w:cs="Times New Roman"/>
          <w:bCs/>
          <w:color w:val="000000"/>
          <w:sz w:val="24"/>
          <w:szCs w:val="24"/>
          <w:lang w:eastAsia="ru-RU"/>
        </w:rPr>
      </w:pPr>
    </w:p>
    <w:p w:rsidR="0003498C" w:rsidRPr="00756BC6" w:rsidRDefault="006C44E0" w:rsidP="00343353">
      <w:pPr>
        <w:shd w:val="clear" w:color="auto" w:fill="FFFFFF"/>
        <w:spacing w:line="294" w:lineRule="atLeast"/>
        <w:rPr>
          <w:rFonts w:ascii="Times New Roman" w:eastAsia="Times New Roman" w:hAnsi="Times New Roman" w:cs="Times New Roman"/>
          <w:color w:val="000000"/>
          <w:sz w:val="24"/>
          <w:szCs w:val="24"/>
          <w:lang w:eastAsia="ru-RU"/>
        </w:rPr>
      </w:pPr>
      <w:r w:rsidRPr="00756BC6">
        <w:rPr>
          <w:rFonts w:ascii="Times New Roman" w:eastAsia="Times New Roman" w:hAnsi="Times New Roman" w:cs="Times New Roman"/>
          <w:bCs/>
          <w:color w:val="000000"/>
          <w:sz w:val="24"/>
          <w:szCs w:val="24"/>
          <w:lang w:eastAsia="ru-RU"/>
        </w:rPr>
        <w:t>Раздел 1. Комплекс основных характеристик программы: ………………</w:t>
      </w:r>
      <w:r w:rsidR="00756BC6">
        <w:rPr>
          <w:rFonts w:ascii="Times New Roman" w:eastAsia="Times New Roman" w:hAnsi="Times New Roman" w:cs="Times New Roman"/>
          <w:bCs/>
          <w:color w:val="000000"/>
          <w:sz w:val="24"/>
          <w:szCs w:val="24"/>
          <w:lang w:eastAsia="ru-RU"/>
        </w:rPr>
        <w:t>…………</w:t>
      </w:r>
      <w:r w:rsidR="00A74475">
        <w:rPr>
          <w:rFonts w:ascii="Times New Roman" w:eastAsia="Times New Roman" w:hAnsi="Times New Roman" w:cs="Times New Roman"/>
          <w:bCs/>
          <w:color w:val="000000"/>
          <w:sz w:val="24"/>
          <w:szCs w:val="24"/>
          <w:lang w:eastAsia="ru-RU"/>
        </w:rPr>
        <w:t>.</w:t>
      </w:r>
      <w:r w:rsidR="00756BC6">
        <w:rPr>
          <w:rFonts w:ascii="Times New Roman" w:eastAsia="Times New Roman" w:hAnsi="Times New Roman" w:cs="Times New Roman"/>
          <w:bCs/>
          <w:color w:val="000000"/>
          <w:sz w:val="24"/>
          <w:szCs w:val="24"/>
          <w:lang w:eastAsia="ru-RU"/>
        </w:rPr>
        <w:t>…</w:t>
      </w:r>
      <w:r w:rsidR="00A74475">
        <w:rPr>
          <w:rFonts w:ascii="Times New Roman" w:eastAsia="Times New Roman" w:hAnsi="Times New Roman" w:cs="Times New Roman"/>
          <w:bCs/>
          <w:color w:val="000000"/>
          <w:sz w:val="24"/>
          <w:szCs w:val="24"/>
          <w:lang w:eastAsia="ru-RU"/>
        </w:rPr>
        <w:t>….</w:t>
      </w:r>
      <w:r w:rsidR="00D64E74">
        <w:rPr>
          <w:rFonts w:ascii="Times New Roman" w:eastAsia="Times New Roman" w:hAnsi="Times New Roman" w:cs="Times New Roman"/>
          <w:bCs/>
          <w:color w:val="000000"/>
          <w:sz w:val="24"/>
          <w:szCs w:val="24"/>
          <w:lang w:eastAsia="ru-RU"/>
        </w:rPr>
        <w:t>…</w:t>
      </w:r>
      <w:r w:rsidRPr="00756BC6">
        <w:rPr>
          <w:rFonts w:ascii="Times New Roman" w:eastAsia="Times New Roman" w:hAnsi="Times New Roman" w:cs="Times New Roman"/>
          <w:bCs/>
          <w:color w:val="000000"/>
          <w:sz w:val="24"/>
          <w:szCs w:val="24"/>
          <w:lang w:eastAsia="ru-RU"/>
        </w:rPr>
        <w:t>.</w:t>
      </w:r>
      <w:r w:rsidR="00197012" w:rsidRPr="00756BC6">
        <w:rPr>
          <w:rFonts w:ascii="Times New Roman" w:eastAsia="Times New Roman" w:hAnsi="Times New Roman" w:cs="Times New Roman"/>
          <w:bCs/>
          <w:color w:val="000000"/>
          <w:sz w:val="24"/>
          <w:szCs w:val="24"/>
          <w:lang w:eastAsia="ru-RU"/>
        </w:rPr>
        <w:t>…</w:t>
      </w:r>
      <w:r w:rsidR="0014647E" w:rsidRPr="00756BC6">
        <w:rPr>
          <w:rFonts w:ascii="Times New Roman" w:eastAsia="Times New Roman" w:hAnsi="Times New Roman" w:cs="Times New Roman"/>
          <w:bCs/>
          <w:color w:val="000000"/>
          <w:sz w:val="24"/>
          <w:szCs w:val="24"/>
          <w:lang w:eastAsia="ru-RU"/>
        </w:rPr>
        <w:t>..</w:t>
      </w:r>
      <w:r w:rsidR="00197012" w:rsidRPr="00756BC6">
        <w:rPr>
          <w:rFonts w:ascii="Times New Roman" w:eastAsia="Times New Roman" w:hAnsi="Times New Roman" w:cs="Times New Roman"/>
          <w:bCs/>
          <w:color w:val="000000"/>
          <w:sz w:val="24"/>
          <w:szCs w:val="24"/>
          <w:lang w:eastAsia="ru-RU"/>
        </w:rPr>
        <w:t>.2</w:t>
      </w:r>
    </w:p>
    <w:p w:rsidR="0003498C" w:rsidRPr="00756BC6" w:rsidRDefault="0014647E" w:rsidP="00343353">
      <w:pPr>
        <w:shd w:val="clear" w:color="auto" w:fill="FFFFFF"/>
        <w:spacing w:line="294" w:lineRule="atLeast"/>
        <w:rPr>
          <w:rFonts w:ascii="Times New Roman" w:eastAsia="Times New Roman" w:hAnsi="Times New Roman" w:cs="Times New Roman"/>
          <w:color w:val="000000"/>
          <w:sz w:val="24"/>
          <w:szCs w:val="24"/>
          <w:lang w:eastAsia="ru-RU"/>
        </w:rPr>
      </w:pPr>
      <w:r w:rsidRPr="00756BC6">
        <w:rPr>
          <w:rFonts w:ascii="Times New Roman" w:eastAsia="Times New Roman" w:hAnsi="Times New Roman" w:cs="Times New Roman"/>
          <w:color w:val="000000"/>
          <w:sz w:val="24"/>
          <w:szCs w:val="24"/>
          <w:lang w:eastAsia="ru-RU"/>
        </w:rPr>
        <w:t xml:space="preserve">1. 1. Пояснительная </w:t>
      </w:r>
      <w:r w:rsidR="0003498C" w:rsidRPr="00756BC6">
        <w:rPr>
          <w:rFonts w:ascii="Times New Roman" w:eastAsia="Times New Roman" w:hAnsi="Times New Roman" w:cs="Times New Roman"/>
          <w:color w:val="000000"/>
          <w:sz w:val="24"/>
          <w:szCs w:val="24"/>
          <w:lang w:eastAsia="ru-RU"/>
        </w:rPr>
        <w:t>за</w:t>
      </w:r>
      <w:r w:rsidR="00AF0395" w:rsidRPr="00756BC6">
        <w:rPr>
          <w:rFonts w:ascii="Times New Roman" w:eastAsia="Times New Roman" w:hAnsi="Times New Roman" w:cs="Times New Roman"/>
          <w:color w:val="000000"/>
          <w:sz w:val="24"/>
          <w:szCs w:val="24"/>
          <w:lang w:eastAsia="ru-RU"/>
        </w:rPr>
        <w:t>писка……………………</w:t>
      </w:r>
      <w:r w:rsidRPr="00756BC6">
        <w:rPr>
          <w:rFonts w:ascii="Times New Roman" w:eastAsia="Times New Roman" w:hAnsi="Times New Roman" w:cs="Times New Roman"/>
          <w:color w:val="000000"/>
          <w:sz w:val="24"/>
          <w:szCs w:val="24"/>
          <w:lang w:eastAsia="ru-RU"/>
        </w:rPr>
        <w:t>…………………………....</w:t>
      </w:r>
      <w:r w:rsidR="00F0352F" w:rsidRPr="00756BC6">
        <w:rPr>
          <w:rFonts w:ascii="Times New Roman" w:eastAsia="Times New Roman" w:hAnsi="Times New Roman" w:cs="Times New Roman"/>
          <w:color w:val="000000"/>
          <w:sz w:val="24"/>
          <w:szCs w:val="24"/>
          <w:lang w:eastAsia="ru-RU"/>
        </w:rPr>
        <w:t>..</w:t>
      </w:r>
      <w:r w:rsidR="00AF0395" w:rsidRPr="00756BC6">
        <w:rPr>
          <w:rFonts w:ascii="Times New Roman" w:eastAsia="Times New Roman" w:hAnsi="Times New Roman" w:cs="Times New Roman"/>
          <w:color w:val="000000"/>
          <w:sz w:val="24"/>
          <w:szCs w:val="24"/>
          <w:lang w:eastAsia="ru-RU"/>
        </w:rPr>
        <w:t>.</w:t>
      </w:r>
      <w:r w:rsidR="00841C29">
        <w:rPr>
          <w:rFonts w:ascii="Times New Roman" w:eastAsia="Times New Roman" w:hAnsi="Times New Roman" w:cs="Times New Roman"/>
          <w:color w:val="000000"/>
          <w:sz w:val="24"/>
          <w:szCs w:val="24"/>
          <w:lang w:eastAsia="ru-RU"/>
        </w:rPr>
        <w:t>.......</w:t>
      </w:r>
      <w:r w:rsidR="00A74475">
        <w:rPr>
          <w:rFonts w:ascii="Times New Roman" w:eastAsia="Times New Roman" w:hAnsi="Times New Roman" w:cs="Times New Roman"/>
          <w:color w:val="000000"/>
          <w:sz w:val="24"/>
          <w:szCs w:val="24"/>
          <w:lang w:eastAsia="ru-RU"/>
        </w:rPr>
        <w:t>.</w:t>
      </w:r>
      <w:r w:rsidR="00841C29">
        <w:rPr>
          <w:rFonts w:ascii="Times New Roman" w:eastAsia="Times New Roman" w:hAnsi="Times New Roman" w:cs="Times New Roman"/>
          <w:color w:val="000000"/>
          <w:sz w:val="24"/>
          <w:szCs w:val="24"/>
          <w:lang w:eastAsia="ru-RU"/>
        </w:rPr>
        <w:t>.......</w:t>
      </w:r>
      <w:r w:rsidR="00A74475">
        <w:rPr>
          <w:rFonts w:ascii="Times New Roman" w:eastAsia="Times New Roman" w:hAnsi="Times New Roman" w:cs="Times New Roman"/>
          <w:color w:val="000000"/>
          <w:sz w:val="24"/>
          <w:szCs w:val="24"/>
          <w:lang w:eastAsia="ru-RU"/>
        </w:rPr>
        <w:t>.</w:t>
      </w:r>
      <w:r w:rsidR="00841C29">
        <w:rPr>
          <w:rFonts w:ascii="Times New Roman" w:eastAsia="Times New Roman" w:hAnsi="Times New Roman" w:cs="Times New Roman"/>
          <w:color w:val="000000"/>
          <w:sz w:val="24"/>
          <w:szCs w:val="24"/>
          <w:lang w:eastAsia="ru-RU"/>
        </w:rPr>
        <w:t>..</w:t>
      </w:r>
      <w:r w:rsidR="00A74475">
        <w:rPr>
          <w:rFonts w:ascii="Times New Roman" w:eastAsia="Times New Roman" w:hAnsi="Times New Roman" w:cs="Times New Roman"/>
          <w:color w:val="000000"/>
          <w:sz w:val="24"/>
          <w:szCs w:val="24"/>
          <w:lang w:eastAsia="ru-RU"/>
        </w:rPr>
        <w:t>....</w:t>
      </w:r>
      <w:r w:rsidR="00841C29">
        <w:rPr>
          <w:rFonts w:ascii="Times New Roman" w:eastAsia="Times New Roman" w:hAnsi="Times New Roman" w:cs="Times New Roman"/>
          <w:color w:val="000000"/>
          <w:sz w:val="24"/>
          <w:szCs w:val="24"/>
          <w:lang w:eastAsia="ru-RU"/>
        </w:rPr>
        <w:t>.</w:t>
      </w:r>
      <w:r w:rsidR="00865C84">
        <w:rPr>
          <w:rFonts w:ascii="Times New Roman" w:eastAsia="Times New Roman" w:hAnsi="Times New Roman" w:cs="Times New Roman"/>
          <w:color w:val="000000"/>
          <w:sz w:val="24"/>
          <w:szCs w:val="24"/>
          <w:lang w:eastAsia="ru-RU"/>
        </w:rPr>
        <w:t>.</w:t>
      </w:r>
      <w:r w:rsidR="00AF0395" w:rsidRPr="00756BC6">
        <w:rPr>
          <w:rFonts w:ascii="Times New Roman" w:eastAsia="Times New Roman" w:hAnsi="Times New Roman" w:cs="Times New Roman"/>
          <w:color w:val="000000"/>
          <w:sz w:val="24"/>
          <w:szCs w:val="24"/>
          <w:lang w:eastAsia="ru-RU"/>
        </w:rPr>
        <w:t>..</w:t>
      </w:r>
      <w:r w:rsidR="002A4392">
        <w:rPr>
          <w:rFonts w:ascii="Times New Roman" w:eastAsia="Times New Roman" w:hAnsi="Times New Roman" w:cs="Times New Roman"/>
          <w:color w:val="000000"/>
          <w:sz w:val="24"/>
          <w:szCs w:val="24"/>
          <w:lang w:eastAsia="ru-RU"/>
        </w:rPr>
        <w:t>.</w:t>
      </w:r>
      <w:r w:rsidR="00D64E74">
        <w:rPr>
          <w:rFonts w:ascii="Times New Roman" w:eastAsia="Times New Roman" w:hAnsi="Times New Roman" w:cs="Times New Roman"/>
          <w:color w:val="000000"/>
          <w:sz w:val="24"/>
          <w:szCs w:val="24"/>
          <w:lang w:eastAsia="ru-RU"/>
        </w:rPr>
        <w:t>.</w:t>
      </w:r>
      <w:r w:rsidRPr="00756BC6">
        <w:rPr>
          <w:rFonts w:ascii="Times New Roman" w:eastAsia="Times New Roman" w:hAnsi="Times New Roman" w:cs="Times New Roman"/>
          <w:color w:val="000000"/>
          <w:sz w:val="24"/>
          <w:szCs w:val="24"/>
          <w:lang w:eastAsia="ru-RU"/>
        </w:rPr>
        <w:t>.</w:t>
      </w:r>
      <w:r w:rsidR="00AF0395" w:rsidRPr="00756BC6">
        <w:rPr>
          <w:rFonts w:ascii="Times New Roman" w:eastAsia="Times New Roman" w:hAnsi="Times New Roman" w:cs="Times New Roman"/>
          <w:color w:val="000000"/>
          <w:sz w:val="24"/>
          <w:szCs w:val="24"/>
          <w:lang w:eastAsia="ru-RU"/>
        </w:rPr>
        <w:t>.2</w:t>
      </w:r>
      <w:r w:rsidR="00841C29">
        <w:rPr>
          <w:rFonts w:ascii="Times New Roman" w:eastAsia="Times New Roman" w:hAnsi="Times New Roman" w:cs="Times New Roman"/>
          <w:color w:val="000000"/>
          <w:sz w:val="24"/>
          <w:szCs w:val="24"/>
          <w:lang w:eastAsia="ru-RU"/>
        </w:rPr>
        <w:t>-4</w:t>
      </w:r>
    </w:p>
    <w:p w:rsidR="0003498C" w:rsidRPr="00756BC6" w:rsidRDefault="0003498C" w:rsidP="00343353">
      <w:pPr>
        <w:shd w:val="clear" w:color="auto" w:fill="FFFFFF"/>
        <w:spacing w:line="294" w:lineRule="atLeast"/>
        <w:rPr>
          <w:rFonts w:ascii="Times New Roman" w:eastAsia="Times New Roman" w:hAnsi="Times New Roman" w:cs="Times New Roman"/>
          <w:color w:val="000000"/>
          <w:sz w:val="24"/>
          <w:szCs w:val="24"/>
          <w:lang w:eastAsia="ru-RU"/>
        </w:rPr>
      </w:pPr>
      <w:r w:rsidRPr="00756BC6">
        <w:rPr>
          <w:rFonts w:ascii="Times New Roman" w:eastAsia="Times New Roman" w:hAnsi="Times New Roman" w:cs="Times New Roman"/>
          <w:color w:val="000000"/>
          <w:sz w:val="24"/>
          <w:szCs w:val="24"/>
          <w:lang w:eastAsia="ru-RU"/>
        </w:rPr>
        <w:t>1.2</w:t>
      </w:r>
      <w:r w:rsidR="0014647E" w:rsidRPr="00756BC6">
        <w:rPr>
          <w:rFonts w:ascii="Times New Roman" w:eastAsia="Times New Roman" w:hAnsi="Times New Roman" w:cs="Times New Roman"/>
          <w:color w:val="000000"/>
          <w:sz w:val="24"/>
          <w:szCs w:val="24"/>
          <w:lang w:eastAsia="ru-RU"/>
        </w:rPr>
        <w:t>.</w:t>
      </w:r>
      <w:r w:rsidRPr="00756BC6">
        <w:rPr>
          <w:rFonts w:ascii="Times New Roman" w:eastAsia="Times New Roman" w:hAnsi="Times New Roman" w:cs="Times New Roman"/>
          <w:color w:val="000000"/>
          <w:sz w:val="24"/>
          <w:szCs w:val="24"/>
          <w:lang w:eastAsia="ru-RU"/>
        </w:rPr>
        <w:t xml:space="preserve"> Цели и задачи реализации </w:t>
      </w:r>
      <w:r w:rsidR="00AF0395" w:rsidRPr="00756BC6">
        <w:rPr>
          <w:rFonts w:ascii="Times New Roman" w:eastAsia="Times New Roman" w:hAnsi="Times New Roman" w:cs="Times New Roman"/>
          <w:color w:val="000000"/>
          <w:sz w:val="24"/>
          <w:szCs w:val="24"/>
          <w:lang w:eastAsia="ru-RU"/>
        </w:rPr>
        <w:t>программы……………………………</w:t>
      </w:r>
      <w:r w:rsidR="00F0352F" w:rsidRPr="00756BC6">
        <w:rPr>
          <w:rFonts w:ascii="Times New Roman" w:eastAsia="Times New Roman" w:hAnsi="Times New Roman" w:cs="Times New Roman"/>
          <w:color w:val="000000"/>
          <w:sz w:val="24"/>
          <w:szCs w:val="24"/>
          <w:lang w:eastAsia="ru-RU"/>
        </w:rPr>
        <w:t>….</w:t>
      </w:r>
      <w:r w:rsidR="00A74475">
        <w:rPr>
          <w:rFonts w:ascii="Times New Roman" w:eastAsia="Times New Roman" w:hAnsi="Times New Roman" w:cs="Times New Roman"/>
          <w:color w:val="000000"/>
          <w:sz w:val="24"/>
          <w:szCs w:val="24"/>
          <w:lang w:eastAsia="ru-RU"/>
        </w:rPr>
        <w:t>..</w:t>
      </w:r>
      <w:r w:rsidR="00AF0395" w:rsidRPr="00756BC6">
        <w:rPr>
          <w:rFonts w:ascii="Times New Roman" w:eastAsia="Times New Roman" w:hAnsi="Times New Roman" w:cs="Times New Roman"/>
          <w:color w:val="000000"/>
          <w:sz w:val="24"/>
          <w:szCs w:val="24"/>
          <w:lang w:eastAsia="ru-RU"/>
        </w:rPr>
        <w:t>……</w:t>
      </w:r>
      <w:r w:rsidR="002A4392">
        <w:rPr>
          <w:rFonts w:ascii="Times New Roman" w:eastAsia="Times New Roman" w:hAnsi="Times New Roman" w:cs="Times New Roman"/>
          <w:color w:val="000000"/>
          <w:sz w:val="24"/>
          <w:szCs w:val="24"/>
          <w:lang w:eastAsia="ru-RU"/>
        </w:rPr>
        <w:t>………</w:t>
      </w:r>
      <w:r w:rsidR="00A74475">
        <w:rPr>
          <w:rFonts w:ascii="Times New Roman" w:eastAsia="Times New Roman" w:hAnsi="Times New Roman" w:cs="Times New Roman"/>
          <w:color w:val="000000"/>
          <w:sz w:val="24"/>
          <w:szCs w:val="24"/>
          <w:lang w:eastAsia="ru-RU"/>
        </w:rPr>
        <w:t>…</w:t>
      </w:r>
      <w:r w:rsidR="002A4392">
        <w:rPr>
          <w:rFonts w:ascii="Times New Roman" w:eastAsia="Times New Roman" w:hAnsi="Times New Roman" w:cs="Times New Roman"/>
          <w:color w:val="000000"/>
          <w:sz w:val="24"/>
          <w:szCs w:val="24"/>
          <w:lang w:eastAsia="ru-RU"/>
        </w:rPr>
        <w:t>……</w:t>
      </w:r>
      <w:r w:rsidR="00D64E74">
        <w:rPr>
          <w:rFonts w:ascii="Times New Roman" w:eastAsia="Times New Roman" w:hAnsi="Times New Roman" w:cs="Times New Roman"/>
          <w:color w:val="000000"/>
          <w:sz w:val="24"/>
          <w:szCs w:val="24"/>
          <w:lang w:eastAsia="ru-RU"/>
        </w:rPr>
        <w:t>….</w:t>
      </w:r>
      <w:r w:rsidR="00841C29">
        <w:rPr>
          <w:rFonts w:ascii="Times New Roman" w:eastAsia="Times New Roman" w:hAnsi="Times New Roman" w:cs="Times New Roman"/>
          <w:color w:val="000000"/>
          <w:sz w:val="24"/>
          <w:szCs w:val="24"/>
          <w:lang w:eastAsia="ru-RU"/>
        </w:rPr>
        <w:t>4</w:t>
      </w:r>
    </w:p>
    <w:p w:rsidR="00AF0395" w:rsidRPr="00756BC6" w:rsidRDefault="00AF0395" w:rsidP="00AF0395">
      <w:pPr>
        <w:shd w:val="clear" w:color="auto" w:fill="FFFFFF"/>
        <w:spacing w:line="294" w:lineRule="atLeast"/>
        <w:rPr>
          <w:rFonts w:ascii="Times New Roman" w:eastAsia="Times New Roman" w:hAnsi="Times New Roman" w:cs="Times New Roman"/>
          <w:color w:val="000000"/>
          <w:sz w:val="24"/>
          <w:szCs w:val="24"/>
          <w:lang w:eastAsia="ru-RU"/>
        </w:rPr>
      </w:pPr>
      <w:r w:rsidRPr="00756BC6">
        <w:rPr>
          <w:rFonts w:ascii="Times New Roman" w:eastAsia="Times New Roman" w:hAnsi="Times New Roman" w:cs="Times New Roman"/>
          <w:bCs/>
          <w:color w:val="000000"/>
          <w:sz w:val="24"/>
          <w:szCs w:val="24"/>
          <w:lang w:eastAsia="ru-RU"/>
        </w:rPr>
        <w:t>1.3</w:t>
      </w:r>
      <w:r w:rsidR="0014647E" w:rsidRPr="00756BC6">
        <w:rPr>
          <w:rFonts w:ascii="Times New Roman" w:eastAsia="Times New Roman" w:hAnsi="Times New Roman" w:cs="Times New Roman"/>
          <w:bCs/>
          <w:color w:val="000000"/>
          <w:sz w:val="24"/>
          <w:szCs w:val="24"/>
          <w:lang w:eastAsia="ru-RU"/>
        </w:rPr>
        <w:t>.</w:t>
      </w:r>
      <w:r w:rsidRPr="00756BC6">
        <w:rPr>
          <w:rFonts w:ascii="Times New Roman" w:eastAsia="Times New Roman" w:hAnsi="Times New Roman" w:cs="Times New Roman"/>
          <w:bCs/>
          <w:color w:val="000000"/>
          <w:sz w:val="24"/>
          <w:szCs w:val="24"/>
          <w:lang w:eastAsia="ru-RU"/>
        </w:rPr>
        <w:t xml:space="preserve"> Содержание программы</w:t>
      </w:r>
      <w:r w:rsidR="00B10BF8">
        <w:rPr>
          <w:rFonts w:ascii="Times New Roman" w:eastAsia="Times New Roman" w:hAnsi="Times New Roman" w:cs="Times New Roman"/>
          <w:bCs/>
          <w:color w:val="000000"/>
          <w:sz w:val="24"/>
          <w:szCs w:val="24"/>
          <w:lang w:eastAsia="ru-RU"/>
        </w:rPr>
        <w:t xml:space="preserve"> (</w:t>
      </w:r>
      <w:r w:rsidR="0014647E" w:rsidRPr="00756BC6">
        <w:rPr>
          <w:rFonts w:ascii="Times New Roman" w:eastAsia="Times New Roman" w:hAnsi="Times New Roman" w:cs="Times New Roman"/>
          <w:bCs/>
          <w:color w:val="000000"/>
          <w:sz w:val="24"/>
          <w:szCs w:val="24"/>
          <w:lang w:eastAsia="ru-RU"/>
        </w:rPr>
        <w:t>в соответствии с учебным планом) ……..</w:t>
      </w:r>
      <w:r w:rsidRPr="00756BC6">
        <w:rPr>
          <w:rFonts w:ascii="Times New Roman" w:eastAsia="Times New Roman" w:hAnsi="Times New Roman" w:cs="Times New Roman"/>
          <w:bCs/>
          <w:color w:val="000000"/>
          <w:sz w:val="24"/>
          <w:szCs w:val="24"/>
          <w:lang w:eastAsia="ru-RU"/>
        </w:rPr>
        <w:t>……</w:t>
      </w:r>
      <w:r w:rsidR="00D64E74">
        <w:rPr>
          <w:rFonts w:ascii="Times New Roman" w:eastAsia="Times New Roman" w:hAnsi="Times New Roman" w:cs="Times New Roman"/>
          <w:bCs/>
          <w:color w:val="000000"/>
          <w:sz w:val="24"/>
          <w:szCs w:val="24"/>
          <w:lang w:eastAsia="ru-RU"/>
        </w:rPr>
        <w:t>………</w:t>
      </w:r>
      <w:r w:rsidR="00A74475">
        <w:rPr>
          <w:rFonts w:ascii="Times New Roman" w:eastAsia="Times New Roman" w:hAnsi="Times New Roman" w:cs="Times New Roman"/>
          <w:bCs/>
          <w:color w:val="000000"/>
          <w:sz w:val="24"/>
          <w:szCs w:val="24"/>
          <w:lang w:eastAsia="ru-RU"/>
        </w:rPr>
        <w:t>……</w:t>
      </w:r>
      <w:r w:rsidR="00D64E74">
        <w:rPr>
          <w:rFonts w:ascii="Times New Roman" w:eastAsia="Times New Roman" w:hAnsi="Times New Roman" w:cs="Times New Roman"/>
          <w:bCs/>
          <w:color w:val="000000"/>
          <w:sz w:val="24"/>
          <w:szCs w:val="24"/>
          <w:lang w:eastAsia="ru-RU"/>
        </w:rPr>
        <w:t>…...</w:t>
      </w:r>
      <w:r w:rsidR="0014647E" w:rsidRPr="00756BC6">
        <w:rPr>
          <w:rFonts w:ascii="Times New Roman" w:eastAsia="Times New Roman" w:hAnsi="Times New Roman" w:cs="Times New Roman"/>
          <w:bCs/>
          <w:color w:val="000000"/>
          <w:sz w:val="24"/>
          <w:szCs w:val="24"/>
          <w:lang w:eastAsia="ru-RU"/>
        </w:rPr>
        <w:t>.</w:t>
      </w:r>
      <w:r w:rsidR="00D64E74">
        <w:rPr>
          <w:rFonts w:ascii="Times New Roman" w:eastAsia="Times New Roman" w:hAnsi="Times New Roman" w:cs="Times New Roman"/>
          <w:bCs/>
          <w:color w:val="000000"/>
          <w:sz w:val="24"/>
          <w:szCs w:val="24"/>
          <w:lang w:eastAsia="ru-RU"/>
        </w:rPr>
        <w:t>4-</w:t>
      </w:r>
      <w:r w:rsidR="00A74475">
        <w:rPr>
          <w:rFonts w:ascii="Times New Roman" w:eastAsia="Times New Roman" w:hAnsi="Times New Roman" w:cs="Times New Roman"/>
          <w:bCs/>
          <w:color w:val="000000"/>
          <w:sz w:val="24"/>
          <w:szCs w:val="24"/>
          <w:lang w:eastAsia="ru-RU"/>
        </w:rPr>
        <w:t>8</w:t>
      </w:r>
    </w:p>
    <w:p w:rsidR="0030524F" w:rsidRPr="00756BC6" w:rsidRDefault="0014647E" w:rsidP="0030524F">
      <w:pPr>
        <w:jc w:val="both"/>
        <w:rPr>
          <w:rFonts w:ascii="Times New Roman" w:hAnsi="Times New Roman" w:cs="Times New Roman"/>
          <w:sz w:val="24"/>
          <w:szCs w:val="24"/>
        </w:rPr>
      </w:pPr>
      <w:r w:rsidRPr="00756BC6">
        <w:rPr>
          <w:rFonts w:ascii="Times New Roman" w:hAnsi="Times New Roman" w:cs="Times New Roman"/>
          <w:sz w:val="24"/>
          <w:szCs w:val="24"/>
        </w:rPr>
        <w:t>1.4</w:t>
      </w:r>
      <w:r w:rsidR="0030524F" w:rsidRPr="00756BC6">
        <w:rPr>
          <w:rFonts w:ascii="Times New Roman" w:hAnsi="Times New Roman" w:cs="Times New Roman"/>
          <w:sz w:val="24"/>
          <w:szCs w:val="24"/>
        </w:rPr>
        <w:t>. Планируемые результаты</w:t>
      </w:r>
      <w:r w:rsidR="00197012" w:rsidRPr="00756BC6">
        <w:rPr>
          <w:rFonts w:ascii="Times New Roman" w:hAnsi="Times New Roman" w:cs="Times New Roman"/>
          <w:sz w:val="24"/>
          <w:szCs w:val="24"/>
        </w:rPr>
        <w:t>…………………………………</w:t>
      </w:r>
      <w:r w:rsidR="00F0352F" w:rsidRPr="00756BC6">
        <w:rPr>
          <w:rFonts w:ascii="Times New Roman" w:hAnsi="Times New Roman" w:cs="Times New Roman"/>
          <w:sz w:val="24"/>
          <w:szCs w:val="24"/>
        </w:rPr>
        <w:t>..</w:t>
      </w:r>
      <w:r w:rsidR="00197012" w:rsidRPr="00756BC6">
        <w:rPr>
          <w:rFonts w:ascii="Times New Roman" w:hAnsi="Times New Roman" w:cs="Times New Roman"/>
          <w:sz w:val="24"/>
          <w:szCs w:val="24"/>
        </w:rPr>
        <w:t>……</w:t>
      </w:r>
      <w:r w:rsidRPr="00756BC6">
        <w:rPr>
          <w:rFonts w:ascii="Times New Roman" w:hAnsi="Times New Roman" w:cs="Times New Roman"/>
          <w:sz w:val="24"/>
          <w:szCs w:val="24"/>
        </w:rPr>
        <w:t>……</w:t>
      </w:r>
      <w:r w:rsidR="00A74475">
        <w:rPr>
          <w:rFonts w:ascii="Times New Roman" w:hAnsi="Times New Roman" w:cs="Times New Roman"/>
          <w:sz w:val="24"/>
          <w:szCs w:val="24"/>
        </w:rPr>
        <w:t>………………….</w:t>
      </w:r>
      <w:r w:rsidRPr="00756BC6">
        <w:rPr>
          <w:rFonts w:ascii="Times New Roman" w:hAnsi="Times New Roman" w:cs="Times New Roman"/>
          <w:sz w:val="24"/>
          <w:szCs w:val="24"/>
        </w:rPr>
        <w:t>…...</w:t>
      </w:r>
      <w:r w:rsidR="00A74475">
        <w:rPr>
          <w:rFonts w:ascii="Times New Roman" w:hAnsi="Times New Roman" w:cs="Times New Roman"/>
          <w:sz w:val="24"/>
          <w:szCs w:val="24"/>
        </w:rPr>
        <w:t>8-9</w:t>
      </w:r>
    </w:p>
    <w:p w:rsidR="00300911" w:rsidRDefault="0014647E" w:rsidP="00AF0395">
      <w:pPr>
        <w:shd w:val="clear" w:color="auto" w:fill="FFFFFF"/>
        <w:spacing w:line="294" w:lineRule="atLeast"/>
        <w:rPr>
          <w:rFonts w:ascii="Times New Roman" w:eastAsia="Times New Roman" w:hAnsi="Times New Roman" w:cs="Times New Roman"/>
          <w:bCs/>
          <w:color w:val="000000"/>
          <w:sz w:val="24"/>
          <w:szCs w:val="24"/>
          <w:lang w:eastAsia="ru-RU"/>
        </w:rPr>
      </w:pPr>
      <w:r w:rsidRPr="00756BC6">
        <w:rPr>
          <w:rFonts w:ascii="Times New Roman" w:eastAsia="Times New Roman" w:hAnsi="Times New Roman" w:cs="Times New Roman"/>
          <w:bCs/>
          <w:color w:val="000000"/>
          <w:sz w:val="24"/>
          <w:szCs w:val="24"/>
          <w:lang w:eastAsia="ru-RU"/>
        </w:rPr>
        <w:t>Раздел 2. Комплекс организационно-педагогических условий:.........................</w:t>
      </w:r>
      <w:r w:rsidR="00323E8C">
        <w:rPr>
          <w:rFonts w:ascii="Times New Roman" w:eastAsia="Times New Roman" w:hAnsi="Times New Roman" w:cs="Times New Roman"/>
          <w:bCs/>
          <w:color w:val="000000"/>
          <w:sz w:val="24"/>
          <w:szCs w:val="24"/>
          <w:lang w:eastAsia="ru-RU"/>
        </w:rPr>
        <w:t>...........</w:t>
      </w:r>
      <w:r w:rsidRPr="00756BC6">
        <w:rPr>
          <w:rFonts w:ascii="Times New Roman" w:eastAsia="Times New Roman" w:hAnsi="Times New Roman" w:cs="Times New Roman"/>
          <w:bCs/>
          <w:color w:val="000000"/>
          <w:sz w:val="24"/>
          <w:szCs w:val="24"/>
          <w:lang w:eastAsia="ru-RU"/>
        </w:rPr>
        <w:t>....................................................</w:t>
      </w:r>
      <w:r w:rsidR="00A74475">
        <w:rPr>
          <w:rFonts w:ascii="Times New Roman" w:eastAsia="Times New Roman" w:hAnsi="Times New Roman" w:cs="Times New Roman"/>
          <w:bCs/>
          <w:color w:val="000000"/>
          <w:sz w:val="24"/>
          <w:szCs w:val="24"/>
          <w:lang w:eastAsia="ru-RU"/>
        </w:rPr>
        <w:t>.........................................................9</w:t>
      </w:r>
    </w:p>
    <w:p w:rsidR="00AF0395" w:rsidRPr="00756BC6" w:rsidRDefault="0014647E" w:rsidP="00AF0395">
      <w:pPr>
        <w:shd w:val="clear" w:color="auto" w:fill="FFFFFF"/>
        <w:spacing w:line="294" w:lineRule="atLeast"/>
        <w:rPr>
          <w:rFonts w:ascii="Times New Roman" w:eastAsia="Times New Roman" w:hAnsi="Times New Roman" w:cs="Times New Roman"/>
          <w:bCs/>
          <w:color w:val="000000"/>
          <w:sz w:val="24"/>
          <w:szCs w:val="24"/>
          <w:lang w:eastAsia="ru-RU"/>
        </w:rPr>
      </w:pPr>
      <w:r w:rsidRPr="00756BC6">
        <w:rPr>
          <w:rFonts w:ascii="Times New Roman" w:eastAsia="Times New Roman" w:hAnsi="Times New Roman" w:cs="Times New Roman"/>
          <w:bCs/>
          <w:color w:val="000000"/>
          <w:sz w:val="24"/>
          <w:szCs w:val="24"/>
          <w:lang w:eastAsia="ru-RU"/>
        </w:rPr>
        <w:t>2.</w:t>
      </w:r>
      <w:r w:rsidR="00AF0395" w:rsidRPr="00756BC6">
        <w:rPr>
          <w:rFonts w:ascii="Times New Roman" w:eastAsia="Times New Roman" w:hAnsi="Times New Roman" w:cs="Times New Roman"/>
          <w:bCs/>
          <w:color w:val="000000"/>
          <w:sz w:val="24"/>
          <w:szCs w:val="24"/>
          <w:lang w:eastAsia="ru-RU"/>
        </w:rPr>
        <w:t>1.Календарный учебный график</w:t>
      </w:r>
      <w:r w:rsidR="00197012" w:rsidRPr="00756BC6">
        <w:rPr>
          <w:rFonts w:ascii="Times New Roman" w:eastAsia="Times New Roman" w:hAnsi="Times New Roman" w:cs="Times New Roman"/>
          <w:bCs/>
          <w:color w:val="000000"/>
          <w:sz w:val="24"/>
          <w:szCs w:val="24"/>
          <w:lang w:eastAsia="ru-RU"/>
        </w:rPr>
        <w:t>………………………………</w:t>
      </w:r>
      <w:r w:rsidR="00F0352F" w:rsidRPr="00756BC6">
        <w:rPr>
          <w:rFonts w:ascii="Times New Roman" w:eastAsia="Times New Roman" w:hAnsi="Times New Roman" w:cs="Times New Roman"/>
          <w:bCs/>
          <w:color w:val="000000"/>
          <w:sz w:val="24"/>
          <w:szCs w:val="24"/>
          <w:lang w:eastAsia="ru-RU"/>
        </w:rPr>
        <w:t>…..</w:t>
      </w:r>
      <w:r w:rsidR="00197012" w:rsidRPr="00756BC6">
        <w:rPr>
          <w:rFonts w:ascii="Times New Roman" w:eastAsia="Times New Roman" w:hAnsi="Times New Roman" w:cs="Times New Roman"/>
          <w:bCs/>
          <w:color w:val="000000"/>
          <w:sz w:val="24"/>
          <w:szCs w:val="24"/>
          <w:lang w:eastAsia="ru-RU"/>
        </w:rPr>
        <w:t>…</w:t>
      </w:r>
      <w:r w:rsidRPr="00756BC6">
        <w:rPr>
          <w:rFonts w:ascii="Times New Roman" w:eastAsia="Times New Roman" w:hAnsi="Times New Roman" w:cs="Times New Roman"/>
          <w:bCs/>
          <w:color w:val="000000"/>
          <w:sz w:val="24"/>
          <w:szCs w:val="24"/>
          <w:lang w:eastAsia="ru-RU"/>
        </w:rPr>
        <w:t>...</w:t>
      </w:r>
      <w:r w:rsidR="00A74475">
        <w:rPr>
          <w:rFonts w:ascii="Times New Roman" w:eastAsia="Times New Roman" w:hAnsi="Times New Roman" w:cs="Times New Roman"/>
          <w:bCs/>
          <w:color w:val="000000"/>
          <w:sz w:val="24"/>
          <w:szCs w:val="24"/>
          <w:lang w:eastAsia="ru-RU"/>
        </w:rPr>
        <w:t>……………………….....9</w:t>
      </w:r>
    </w:p>
    <w:p w:rsidR="00AF0395" w:rsidRPr="00756BC6" w:rsidRDefault="0014647E" w:rsidP="00AF0395">
      <w:pPr>
        <w:shd w:val="clear" w:color="auto" w:fill="FFFFFF"/>
        <w:spacing w:line="294" w:lineRule="atLeast"/>
        <w:jc w:val="both"/>
        <w:rPr>
          <w:rFonts w:ascii="Times New Roman" w:eastAsia="Times New Roman" w:hAnsi="Times New Roman" w:cs="Times New Roman"/>
          <w:color w:val="000000"/>
          <w:sz w:val="24"/>
          <w:szCs w:val="24"/>
          <w:lang w:eastAsia="ru-RU"/>
        </w:rPr>
      </w:pPr>
      <w:r w:rsidRPr="00756BC6">
        <w:rPr>
          <w:rFonts w:ascii="Times New Roman" w:eastAsia="Times New Roman" w:hAnsi="Times New Roman" w:cs="Times New Roman"/>
          <w:color w:val="000000"/>
          <w:sz w:val="24"/>
          <w:szCs w:val="24"/>
          <w:lang w:eastAsia="ru-RU"/>
        </w:rPr>
        <w:t xml:space="preserve">2.2. </w:t>
      </w:r>
      <w:r w:rsidR="00AF0395" w:rsidRPr="00756BC6">
        <w:rPr>
          <w:rFonts w:ascii="Times New Roman" w:eastAsia="Times New Roman" w:hAnsi="Times New Roman" w:cs="Times New Roman"/>
          <w:color w:val="000000"/>
          <w:sz w:val="24"/>
          <w:szCs w:val="24"/>
          <w:lang w:eastAsia="ru-RU"/>
        </w:rPr>
        <w:t>Условия реализации программы</w:t>
      </w:r>
      <w:r w:rsidR="00323E8C">
        <w:rPr>
          <w:rFonts w:ascii="Times New Roman" w:eastAsia="Times New Roman" w:hAnsi="Times New Roman" w:cs="Times New Roman"/>
          <w:color w:val="000000"/>
          <w:sz w:val="24"/>
          <w:szCs w:val="24"/>
          <w:lang w:eastAsia="ru-RU"/>
        </w:rPr>
        <w:t xml:space="preserve"> (материально – техническое обеспечение)</w:t>
      </w:r>
      <w:r w:rsidR="00FC10E7">
        <w:rPr>
          <w:rFonts w:ascii="Times New Roman" w:eastAsia="Times New Roman" w:hAnsi="Times New Roman" w:cs="Times New Roman"/>
          <w:color w:val="000000"/>
          <w:sz w:val="24"/>
          <w:szCs w:val="24"/>
          <w:lang w:eastAsia="ru-RU"/>
        </w:rPr>
        <w:t>……………</w:t>
      </w:r>
      <w:r w:rsidR="00A74475">
        <w:rPr>
          <w:rFonts w:ascii="Times New Roman" w:eastAsia="Times New Roman" w:hAnsi="Times New Roman" w:cs="Times New Roman"/>
          <w:color w:val="000000"/>
          <w:sz w:val="24"/>
          <w:szCs w:val="24"/>
          <w:lang w:eastAsia="ru-RU"/>
        </w:rPr>
        <w:t>.</w:t>
      </w:r>
      <w:r w:rsidR="00FC10E7">
        <w:rPr>
          <w:rFonts w:ascii="Times New Roman" w:eastAsia="Times New Roman" w:hAnsi="Times New Roman" w:cs="Times New Roman"/>
          <w:color w:val="000000"/>
          <w:sz w:val="24"/>
          <w:szCs w:val="24"/>
          <w:lang w:eastAsia="ru-RU"/>
        </w:rPr>
        <w:t>…</w:t>
      </w:r>
      <w:r w:rsidR="00A74475">
        <w:rPr>
          <w:rFonts w:ascii="Times New Roman" w:eastAsia="Times New Roman" w:hAnsi="Times New Roman" w:cs="Times New Roman"/>
          <w:color w:val="000000"/>
          <w:sz w:val="24"/>
          <w:szCs w:val="24"/>
          <w:lang w:eastAsia="ru-RU"/>
        </w:rPr>
        <w:t>9</w:t>
      </w:r>
    </w:p>
    <w:p w:rsidR="00AF0395" w:rsidRPr="00756BC6" w:rsidRDefault="0014647E" w:rsidP="00AF0395">
      <w:pPr>
        <w:shd w:val="clear" w:color="auto" w:fill="FFFFFF"/>
        <w:spacing w:line="294" w:lineRule="atLeast"/>
        <w:jc w:val="both"/>
        <w:rPr>
          <w:rFonts w:ascii="Times New Roman" w:hAnsi="Times New Roman" w:cs="Times New Roman"/>
          <w:sz w:val="24"/>
          <w:szCs w:val="24"/>
        </w:rPr>
      </w:pPr>
      <w:r w:rsidRPr="00756BC6">
        <w:rPr>
          <w:rFonts w:ascii="Times New Roman" w:hAnsi="Times New Roman" w:cs="Times New Roman"/>
          <w:sz w:val="24"/>
          <w:szCs w:val="24"/>
        </w:rPr>
        <w:t>2.</w:t>
      </w:r>
      <w:r w:rsidR="00AF0395" w:rsidRPr="00756BC6">
        <w:rPr>
          <w:rFonts w:ascii="Times New Roman" w:hAnsi="Times New Roman" w:cs="Times New Roman"/>
          <w:sz w:val="24"/>
          <w:szCs w:val="24"/>
        </w:rPr>
        <w:t>3. Формы аттестации………………………………………</w:t>
      </w:r>
      <w:r w:rsidRPr="00756BC6">
        <w:rPr>
          <w:rFonts w:ascii="Times New Roman" w:hAnsi="Times New Roman" w:cs="Times New Roman"/>
          <w:sz w:val="24"/>
          <w:szCs w:val="24"/>
        </w:rPr>
        <w:t>…</w:t>
      </w:r>
      <w:r w:rsidR="00AF0395" w:rsidRPr="00756BC6">
        <w:rPr>
          <w:rFonts w:ascii="Times New Roman" w:hAnsi="Times New Roman" w:cs="Times New Roman"/>
          <w:sz w:val="24"/>
          <w:szCs w:val="24"/>
        </w:rPr>
        <w:t>………</w:t>
      </w:r>
      <w:r w:rsidR="00F0352F" w:rsidRPr="00756BC6">
        <w:rPr>
          <w:rFonts w:ascii="Times New Roman" w:hAnsi="Times New Roman" w:cs="Times New Roman"/>
          <w:sz w:val="24"/>
          <w:szCs w:val="24"/>
        </w:rPr>
        <w:t>…</w:t>
      </w:r>
      <w:r w:rsidR="00AF0395" w:rsidRPr="00756BC6">
        <w:rPr>
          <w:rFonts w:ascii="Times New Roman" w:hAnsi="Times New Roman" w:cs="Times New Roman"/>
          <w:sz w:val="24"/>
          <w:szCs w:val="24"/>
        </w:rPr>
        <w:t>……</w:t>
      </w:r>
      <w:r w:rsidR="00A74475">
        <w:rPr>
          <w:rFonts w:ascii="Times New Roman" w:hAnsi="Times New Roman" w:cs="Times New Roman"/>
          <w:sz w:val="24"/>
          <w:szCs w:val="24"/>
        </w:rPr>
        <w:t>………………..</w:t>
      </w:r>
      <w:r w:rsidR="00AF0395" w:rsidRPr="00756BC6">
        <w:rPr>
          <w:rFonts w:ascii="Times New Roman" w:hAnsi="Times New Roman" w:cs="Times New Roman"/>
          <w:sz w:val="24"/>
          <w:szCs w:val="24"/>
        </w:rPr>
        <w:t>..9</w:t>
      </w:r>
      <w:r w:rsidR="00A74475">
        <w:rPr>
          <w:rFonts w:ascii="Times New Roman" w:hAnsi="Times New Roman" w:cs="Times New Roman"/>
          <w:sz w:val="24"/>
          <w:szCs w:val="24"/>
        </w:rPr>
        <w:t>-10</w:t>
      </w:r>
    </w:p>
    <w:p w:rsidR="00AF0395" w:rsidRPr="00756BC6" w:rsidRDefault="0014647E" w:rsidP="00AF0395">
      <w:pPr>
        <w:shd w:val="clear" w:color="auto" w:fill="FFFFFF"/>
        <w:spacing w:line="294" w:lineRule="atLeast"/>
        <w:rPr>
          <w:rFonts w:ascii="Times New Roman" w:eastAsia="Times New Roman" w:hAnsi="Times New Roman" w:cs="Times New Roman"/>
          <w:color w:val="000000"/>
          <w:sz w:val="24"/>
          <w:szCs w:val="24"/>
          <w:lang w:eastAsia="ru-RU"/>
        </w:rPr>
      </w:pPr>
      <w:r w:rsidRPr="00756BC6">
        <w:rPr>
          <w:rFonts w:ascii="Times New Roman" w:eastAsia="Times New Roman" w:hAnsi="Times New Roman" w:cs="Times New Roman"/>
          <w:color w:val="000000"/>
          <w:sz w:val="24"/>
          <w:szCs w:val="24"/>
          <w:lang w:eastAsia="ru-RU"/>
        </w:rPr>
        <w:t>2.</w:t>
      </w:r>
      <w:r w:rsidR="00AF0395" w:rsidRPr="00756BC6">
        <w:rPr>
          <w:rFonts w:ascii="Times New Roman" w:eastAsia="Times New Roman" w:hAnsi="Times New Roman" w:cs="Times New Roman"/>
          <w:color w:val="000000"/>
          <w:sz w:val="24"/>
          <w:szCs w:val="24"/>
          <w:lang w:eastAsia="ru-RU"/>
        </w:rPr>
        <w:t>4. Оценочные материалы……………………</w:t>
      </w:r>
      <w:r w:rsidRPr="00756BC6">
        <w:rPr>
          <w:rFonts w:ascii="Times New Roman" w:eastAsia="Times New Roman" w:hAnsi="Times New Roman" w:cs="Times New Roman"/>
          <w:color w:val="000000"/>
          <w:sz w:val="24"/>
          <w:szCs w:val="24"/>
          <w:lang w:eastAsia="ru-RU"/>
        </w:rPr>
        <w:t>…</w:t>
      </w:r>
      <w:r w:rsidR="00AF0395" w:rsidRPr="00756BC6">
        <w:rPr>
          <w:rFonts w:ascii="Times New Roman" w:eastAsia="Times New Roman" w:hAnsi="Times New Roman" w:cs="Times New Roman"/>
          <w:color w:val="000000"/>
          <w:sz w:val="24"/>
          <w:szCs w:val="24"/>
          <w:lang w:eastAsia="ru-RU"/>
        </w:rPr>
        <w:t>………………………</w:t>
      </w:r>
      <w:r w:rsidR="00F0352F" w:rsidRPr="00756BC6">
        <w:rPr>
          <w:rFonts w:ascii="Times New Roman" w:eastAsia="Times New Roman" w:hAnsi="Times New Roman" w:cs="Times New Roman"/>
          <w:color w:val="000000"/>
          <w:sz w:val="24"/>
          <w:szCs w:val="24"/>
          <w:lang w:eastAsia="ru-RU"/>
        </w:rPr>
        <w:t>….</w:t>
      </w:r>
      <w:r w:rsidR="00A74475">
        <w:rPr>
          <w:rFonts w:ascii="Times New Roman" w:eastAsia="Times New Roman" w:hAnsi="Times New Roman" w:cs="Times New Roman"/>
          <w:color w:val="000000"/>
          <w:sz w:val="24"/>
          <w:szCs w:val="24"/>
          <w:lang w:eastAsia="ru-RU"/>
        </w:rPr>
        <w:t>………………...…11-12</w:t>
      </w:r>
    </w:p>
    <w:p w:rsidR="0014647E" w:rsidRPr="00756BC6" w:rsidRDefault="0014647E" w:rsidP="00AF0395">
      <w:pPr>
        <w:shd w:val="clear" w:color="auto" w:fill="FFFFFF"/>
        <w:spacing w:line="294" w:lineRule="atLeast"/>
        <w:rPr>
          <w:rFonts w:ascii="Times New Roman" w:eastAsia="Times New Roman" w:hAnsi="Times New Roman" w:cs="Times New Roman"/>
          <w:color w:val="000000"/>
          <w:sz w:val="24"/>
          <w:szCs w:val="24"/>
          <w:lang w:eastAsia="ru-RU"/>
        </w:rPr>
      </w:pPr>
      <w:r w:rsidRPr="00756BC6">
        <w:rPr>
          <w:rFonts w:ascii="Times New Roman" w:eastAsia="Times New Roman" w:hAnsi="Times New Roman" w:cs="Times New Roman"/>
          <w:color w:val="000000"/>
          <w:sz w:val="24"/>
          <w:szCs w:val="24"/>
          <w:lang w:eastAsia="ru-RU"/>
        </w:rPr>
        <w:t>2.5. Методические материалы…………………………………………………</w:t>
      </w:r>
      <w:r w:rsidR="00A74475">
        <w:rPr>
          <w:rFonts w:ascii="Times New Roman" w:eastAsia="Times New Roman" w:hAnsi="Times New Roman" w:cs="Times New Roman"/>
          <w:color w:val="000000"/>
          <w:sz w:val="24"/>
          <w:szCs w:val="24"/>
          <w:lang w:eastAsia="ru-RU"/>
        </w:rPr>
        <w:t>……………...</w:t>
      </w:r>
      <w:r w:rsidRPr="00756BC6">
        <w:rPr>
          <w:rFonts w:ascii="Times New Roman" w:eastAsia="Times New Roman" w:hAnsi="Times New Roman" w:cs="Times New Roman"/>
          <w:color w:val="000000"/>
          <w:sz w:val="24"/>
          <w:szCs w:val="24"/>
          <w:lang w:eastAsia="ru-RU"/>
        </w:rPr>
        <w:t>…</w:t>
      </w:r>
      <w:r w:rsidR="00A74475">
        <w:rPr>
          <w:rFonts w:ascii="Times New Roman" w:eastAsia="Times New Roman" w:hAnsi="Times New Roman" w:cs="Times New Roman"/>
          <w:color w:val="000000"/>
          <w:sz w:val="24"/>
          <w:szCs w:val="24"/>
          <w:lang w:eastAsia="ru-RU"/>
        </w:rPr>
        <w:t>12-14</w:t>
      </w:r>
    </w:p>
    <w:p w:rsidR="00AF0395" w:rsidRPr="00FC10E7" w:rsidRDefault="00FC10E7" w:rsidP="00AF0395">
      <w:pPr>
        <w:shd w:val="clear" w:color="auto" w:fill="FFFFFF"/>
        <w:spacing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2.6. </w:t>
      </w:r>
      <w:r w:rsidR="00AF0395" w:rsidRPr="00756BC6">
        <w:rPr>
          <w:rFonts w:ascii="Times New Roman" w:eastAsia="Times New Roman" w:hAnsi="Times New Roman" w:cs="Times New Roman"/>
          <w:bCs/>
          <w:color w:val="000000"/>
          <w:sz w:val="24"/>
          <w:szCs w:val="24"/>
          <w:lang w:eastAsia="ru-RU"/>
        </w:rPr>
        <w:t>Список л</w:t>
      </w:r>
      <w:r w:rsidR="00F65A9B" w:rsidRPr="00756BC6">
        <w:rPr>
          <w:rFonts w:ascii="Times New Roman" w:eastAsia="Times New Roman" w:hAnsi="Times New Roman" w:cs="Times New Roman"/>
          <w:bCs/>
          <w:color w:val="000000"/>
          <w:sz w:val="24"/>
          <w:szCs w:val="24"/>
          <w:lang w:eastAsia="ru-RU"/>
        </w:rPr>
        <w:t>итературы……………………………………………………</w:t>
      </w:r>
      <w:r w:rsidR="00F0352F" w:rsidRPr="00756BC6">
        <w:rPr>
          <w:rFonts w:ascii="Times New Roman" w:eastAsia="Times New Roman" w:hAnsi="Times New Roman" w:cs="Times New Roman"/>
          <w:bCs/>
          <w:color w:val="000000"/>
          <w:sz w:val="24"/>
          <w:szCs w:val="24"/>
          <w:lang w:eastAsia="ru-RU"/>
        </w:rPr>
        <w:t>…</w:t>
      </w:r>
      <w:r w:rsidR="00A74475">
        <w:rPr>
          <w:rFonts w:ascii="Times New Roman" w:eastAsia="Times New Roman" w:hAnsi="Times New Roman" w:cs="Times New Roman"/>
          <w:bCs/>
          <w:color w:val="000000"/>
          <w:sz w:val="24"/>
          <w:szCs w:val="24"/>
          <w:lang w:eastAsia="ru-RU"/>
        </w:rPr>
        <w:t>……………………</w:t>
      </w:r>
      <w:r w:rsidR="00F65A9B" w:rsidRPr="00756BC6">
        <w:rPr>
          <w:rFonts w:ascii="Times New Roman" w:eastAsia="Times New Roman" w:hAnsi="Times New Roman" w:cs="Times New Roman"/>
          <w:bCs/>
          <w:color w:val="000000"/>
          <w:sz w:val="24"/>
          <w:szCs w:val="24"/>
          <w:lang w:eastAsia="ru-RU"/>
        </w:rPr>
        <w:t>…14</w:t>
      </w:r>
    </w:p>
    <w:p w:rsidR="00AF0395" w:rsidRPr="00756BC6" w:rsidRDefault="00AF0395" w:rsidP="00AF0395">
      <w:pPr>
        <w:shd w:val="clear" w:color="auto" w:fill="FFFFFF"/>
        <w:spacing w:line="294" w:lineRule="atLeast"/>
        <w:rPr>
          <w:rFonts w:ascii="Times New Roman" w:eastAsia="Times New Roman" w:hAnsi="Times New Roman" w:cs="Times New Roman"/>
          <w:b/>
          <w:bCs/>
          <w:color w:val="000000"/>
          <w:sz w:val="24"/>
          <w:szCs w:val="24"/>
          <w:lang w:eastAsia="ru-RU"/>
        </w:rPr>
      </w:pPr>
    </w:p>
    <w:p w:rsidR="00AF0395" w:rsidRPr="00AF0395" w:rsidRDefault="00AF0395" w:rsidP="00AF0395">
      <w:pPr>
        <w:shd w:val="clear" w:color="auto" w:fill="FFFFFF"/>
        <w:spacing w:line="294" w:lineRule="atLeast"/>
        <w:jc w:val="both"/>
        <w:rPr>
          <w:rFonts w:ascii="Times New Roman" w:eastAsia="Times New Roman" w:hAnsi="Times New Roman" w:cs="Times New Roman"/>
          <w:color w:val="000000"/>
          <w:sz w:val="28"/>
          <w:szCs w:val="28"/>
          <w:lang w:eastAsia="ru-RU"/>
        </w:rPr>
      </w:pPr>
    </w:p>
    <w:p w:rsidR="00AF0395" w:rsidRDefault="00AF0395" w:rsidP="00AF0395">
      <w:pPr>
        <w:shd w:val="clear" w:color="auto" w:fill="FFFFFF"/>
        <w:spacing w:line="294" w:lineRule="atLeast"/>
        <w:rPr>
          <w:rFonts w:ascii="Times New Roman" w:eastAsia="Times New Roman" w:hAnsi="Times New Roman" w:cs="Times New Roman"/>
          <w:bCs/>
          <w:color w:val="000000"/>
          <w:sz w:val="28"/>
          <w:szCs w:val="28"/>
          <w:lang w:eastAsia="ru-RU"/>
        </w:rPr>
      </w:pPr>
    </w:p>
    <w:p w:rsidR="00AF0395" w:rsidRPr="00AF0395" w:rsidRDefault="00AF0395" w:rsidP="00AF0395">
      <w:pPr>
        <w:shd w:val="clear" w:color="auto" w:fill="FFFFFF"/>
        <w:spacing w:line="294" w:lineRule="atLeast"/>
        <w:rPr>
          <w:rFonts w:ascii="Times New Roman" w:eastAsia="Times New Roman" w:hAnsi="Times New Roman" w:cs="Times New Roman"/>
          <w:color w:val="000000"/>
          <w:sz w:val="28"/>
          <w:szCs w:val="28"/>
          <w:lang w:eastAsia="ru-RU"/>
        </w:rPr>
      </w:pPr>
    </w:p>
    <w:p w:rsidR="00AF0395" w:rsidRDefault="00AF0395" w:rsidP="00343353">
      <w:pPr>
        <w:shd w:val="clear" w:color="auto" w:fill="FFFFFF"/>
        <w:spacing w:line="294" w:lineRule="atLeast"/>
        <w:rPr>
          <w:rFonts w:ascii="Times New Roman" w:eastAsia="Times New Roman" w:hAnsi="Times New Roman" w:cs="Times New Roman"/>
          <w:color w:val="000000"/>
          <w:sz w:val="28"/>
          <w:szCs w:val="28"/>
          <w:lang w:eastAsia="ru-RU"/>
        </w:rPr>
      </w:pPr>
    </w:p>
    <w:p w:rsidR="0003498C" w:rsidRDefault="0003498C" w:rsidP="00343353">
      <w:pPr>
        <w:shd w:val="clear" w:color="auto" w:fill="FFFFFF"/>
        <w:spacing w:line="294" w:lineRule="atLeast"/>
        <w:rPr>
          <w:rFonts w:ascii="Times New Roman" w:eastAsia="Times New Roman" w:hAnsi="Times New Roman" w:cs="Times New Roman"/>
          <w:color w:val="000000"/>
          <w:sz w:val="28"/>
          <w:szCs w:val="28"/>
          <w:lang w:eastAsia="ru-RU"/>
        </w:rPr>
      </w:pPr>
    </w:p>
    <w:p w:rsidR="00AF0395" w:rsidRPr="004C1B9C" w:rsidRDefault="00AF0395" w:rsidP="00343353">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jc w:val="center"/>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Pr="004C1B9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03498C" w:rsidRDefault="0003498C"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30524F" w:rsidRPr="004C1B9C" w:rsidRDefault="0030524F" w:rsidP="0003498C">
      <w:pPr>
        <w:shd w:val="clear" w:color="auto" w:fill="FFFFFF"/>
        <w:spacing w:line="294" w:lineRule="atLeast"/>
        <w:rPr>
          <w:rFonts w:ascii="Times New Roman" w:eastAsia="Times New Roman" w:hAnsi="Times New Roman" w:cs="Times New Roman"/>
          <w:color w:val="000000"/>
          <w:sz w:val="28"/>
          <w:szCs w:val="28"/>
          <w:lang w:eastAsia="ru-RU"/>
        </w:rPr>
      </w:pPr>
    </w:p>
    <w:p w:rsidR="00343353" w:rsidRPr="004C1B9C" w:rsidRDefault="00343353" w:rsidP="0003498C">
      <w:pPr>
        <w:shd w:val="clear" w:color="auto" w:fill="FFFFFF"/>
        <w:spacing w:line="294" w:lineRule="atLeast"/>
        <w:jc w:val="center"/>
        <w:rPr>
          <w:rFonts w:ascii="Times New Roman" w:eastAsia="Times New Roman" w:hAnsi="Times New Roman" w:cs="Times New Roman"/>
          <w:bCs/>
          <w:color w:val="000000"/>
          <w:sz w:val="28"/>
          <w:szCs w:val="28"/>
          <w:lang w:eastAsia="ru-RU"/>
        </w:rPr>
      </w:pPr>
    </w:p>
    <w:p w:rsidR="0014647E" w:rsidRDefault="0014647E" w:rsidP="00FA527F">
      <w:pPr>
        <w:shd w:val="clear" w:color="auto" w:fill="FFFFFF"/>
        <w:spacing w:line="294" w:lineRule="atLeast"/>
        <w:rPr>
          <w:rFonts w:ascii="Times New Roman" w:eastAsia="Times New Roman" w:hAnsi="Times New Roman" w:cs="Times New Roman"/>
          <w:b/>
          <w:bCs/>
          <w:color w:val="000000"/>
          <w:sz w:val="28"/>
          <w:szCs w:val="28"/>
          <w:lang w:eastAsia="ru-RU"/>
        </w:rPr>
      </w:pPr>
    </w:p>
    <w:p w:rsidR="00756BC6" w:rsidRDefault="00756BC6" w:rsidP="00FA527F">
      <w:pPr>
        <w:shd w:val="clear" w:color="auto" w:fill="FFFFFF"/>
        <w:spacing w:line="294" w:lineRule="atLeast"/>
        <w:rPr>
          <w:rFonts w:ascii="Times New Roman" w:eastAsia="Times New Roman" w:hAnsi="Times New Roman" w:cs="Times New Roman"/>
          <w:b/>
          <w:bCs/>
          <w:color w:val="000000"/>
          <w:sz w:val="28"/>
          <w:szCs w:val="28"/>
          <w:lang w:eastAsia="ru-RU"/>
        </w:rPr>
      </w:pPr>
    </w:p>
    <w:p w:rsidR="00756BC6" w:rsidRDefault="00756BC6" w:rsidP="00FA527F">
      <w:pPr>
        <w:shd w:val="clear" w:color="auto" w:fill="FFFFFF"/>
        <w:spacing w:line="294" w:lineRule="atLeast"/>
        <w:rPr>
          <w:rFonts w:ascii="Times New Roman" w:eastAsia="Times New Roman" w:hAnsi="Times New Roman" w:cs="Times New Roman"/>
          <w:b/>
          <w:bCs/>
          <w:color w:val="000000"/>
          <w:sz w:val="28"/>
          <w:szCs w:val="28"/>
          <w:lang w:eastAsia="ru-RU"/>
        </w:rPr>
      </w:pPr>
    </w:p>
    <w:p w:rsidR="00FC10E7" w:rsidRDefault="00FC10E7" w:rsidP="00FA527F">
      <w:pPr>
        <w:shd w:val="clear" w:color="auto" w:fill="FFFFFF"/>
        <w:spacing w:line="294" w:lineRule="atLeast"/>
        <w:rPr>
          <w:rFonts w:ascii="Times New Roman" w:eastAsia="Times New Roman" w:hAnsi="Times New Roman" w:cs="Times New Roman"/>
          <w:b/>
          <w:bCs/>
          <w:color w:val="000000"/>
          <w:sz w:val="28"/>
          <w:szCs w:val="28"/>
          <w:lang w:eastAsia="ru-RU"/>
        </w:rPr>
      </w:pPr>
    </w:p>
    <w:p w:rsidR="0014647E" w:rsidRPr="00756BC6" w:rsidRDefault="0014647E" w:rsidP="00FA527F">
      <w:pPr>
        <w:shd w:val="clear" w:color="auto" w:fill="FFFFFF"/>
        <w:spacing w:line="294" w:lineRule="atLeast"/>
        <w:rPr>
          <w:rFonts w:ascii="Times New Roman" w:eastAsia="Times New Roman" w:hAnsi="Times New Roman" w:cs="Times New Roman"/>
          <w:b/>
          <w:bCs/>
          <w:color w:val="000000"/>
          <w:sz w:val="24"/>
          <w:szCs w:val="24"/>
          <w:lang w:eastAsia="ru-RU"/>
        </w:rPr>
      </w:pPr>
      <w:r w:rsidRPr="00756BC6">
        <w:rPr>
          <w:rFonts w:ascii="Times New Roman" w:eastAsia="Times New Roman" w:hAnsi="Times New Roman" w:cs="Times New Roman"/>
          <w:b/>
          <w:bCs/>
          <w:color w:val="000000"/>
          <w:sz w:val="24"/>
          <w:szCs w:val="24"/>
          <w:lang w:eastAsia="ru-RU"/>
        </w:rPr>
        <w:t xml:space="preserve">Раздел 1. Комплекс основных характеристик программы </w:t>
      </w:r>
    </w:p>
    <w:p w:rsidR="00756BC6" w:rsidRPr="00756BC6" w:rsidRDefault="00756BC6" w:rsidP="00FA527F">
      <w:pPr>
        <w:shd w:val="clear" w:color="auto" w:fill="FFFFFF"/>
        <w:spacing w:line="294" w:lineRule="atLeast"/>
        <w:rPr>
          <w:rFonts w:ascii="Times New Roman" w:eastAsia="Times New Roman" w:hAnsi="Times New Roman" w:cs="Times New Roman"/>
          <w:b/>
          <w:bCs/>
          <w:color w:val="000000"/>
          <w:sz w:val="24"/>
          <w:szCs w:val="24"/>
          <w:lang w:eastAsia="ru-RU"/>
        </w:rPr>
      </w:pPr>
    </w:p>
    <w:p w:rsidR="00983207" w:rsidRPr="00756BC6" w:rsidRDefault="0003498C" w:rsidP="00FA527F">
      <w:pPr>
        <w:shd w:val="clear" w:color="auto" w:fill="FFFFFF"/>
        <w:spacing w:line="294" w:lineRule="atLeast"/>
        <w:rPr>
          <w:rFonts w:ascii="Times New Roman" w:eastAsia="Times New Roman" w:hAnsi="Times New Roman" w:cs="Times New Roman"/>
          <w:b/>
          <w:bCs/>
          <w:color w:val="000000"/>
          <w:sz w:val="24"/>
          <w:szCs w:val="24"/>
          <w:lang w:eastAsia="ru-RU"/>
        </w:rPr>
      </w:pPr>
      <w:r w:rsidRPr="00756BC6">
        <w:rPr>
          <w:rFonts w:ascii="Times New Roman" w:eastAsia="Times New Roman" w:hAnsi="Times New Roman" w:cs="Times New Roman"/>
          <w:b/>
          <w:bCs/>
          <w:color w:val="000000"/>
          <w:sz w:val="24"/>
          <w:szCs w:val="24"/>
          <w:lang w:eastAsia="ru-RU"/>
        </w:rPr>
        <w:t>1. 1 Пояснительная записка.</w:t>
      </w:r>
    </w:p>
    <w:p w:rsidR="00756BC6" w:rsidRDefault="00756BC6" w:rsidP="009867A1">
      <w:pPr>
        <w:ind w:firstLine="708"/>
        <w:jc w:val="both"/>
        <w:rPr>
          <w:rFonts w:ascii="Times New Roman" w:hAnsi="Times New Roman" w:cs="Times New Roman"/>
          <w:sz w:val="24"/>
          <w:szCs w:val="24"/>
        </w:rPr>
      </w:pPr>
    </w:p>
    <w:p w:rsidR="00983207" w:rsidRDefault="00983207" w:rsidP="009867A1">
      <w:pPr>
        <w:ind w:firstLine="708"/>
        <w:jc w:val="both"/>
        <w:rPr>
          <w:rFonts w:ascii="Times New Roman" w:hAnsi="Times New Roman" w:cs="Times New Roman"/>
          <w:sz w:val="24"/>
          <w:szCs w:val="24"/>
        </w:rPr>
      </w:pPr>
      <w:r w:rsidRPr="00756BC6">
        <w:rPr>
          <w:rFonts w:ascii="Times New Roman" w:hAnsi="Times New Roman" w:cs="Times New Roman"/>
          <w:sz w:val="24"/>
          <w:szCs w:val="24"/>
        </w:rPr>
        <w:t>Программа</w:t>
      </w:r>
      <w:r w:rsidR="00756BC6" w:rsidRPr="00756BC6">
        <w:rPr>
          <w:rFonts w:ascii="Times New Roman" w:hAnsi="Times New Roman" w:cs="Times New Roman"/>
          <w:sz w:val="24"/>
          <w:szCs w:val="24"/>
        </w:rPr>
        <w:t xml:space="preserve"> художественно – эстетической направленности «Золотой ключик» МБДОУ Мокрушинского детского сада</w:t>
      </w:r>
      <w:r w:rsidRPr="00756BC6">
        <w:rPr>
          <w:rFonts w:ascii="Times New Roman" w:hAnsi="Times New Roman" w:cs="Times New Roman"/>
          <w:sz w:val="24"/>
          <w:szCs w:val="24"/>
        </w:rPr>
        <w:t xml:space="preserve"> разработана в соответствии со следующими нормативно-правовыми документами:</w:t>
      </w:r>
    </w:p>
    <w:p w:rsidR="00756BC6" w:rsidRPr="00756BC6" w:rsidRDefault="00756BC6" w:rsidP="009867A1">
      <w:pPr>
        <w:ind w:firstLine="708"/>
        <w:jc w:val="both"/>
        <w:rPr>
          <w:rFonts w:ascii="Times New Roman" w:hAnsi="Times New Roman" w:cs="Times New Roman"/>
          <w:sz w:val="24"/>
          <w:szCs w:val="24"/>
        </w:rPr>
      </w:pPr>
    </w:p>
    <w:p w:rsidR="00756BC6" w:rsidRPr="00756BC6" w:rsidRDefault="00756BC6" w:rsidP="00300911">
      <w:pPr>
        <w:tabs>
          <w:tab w:val="left" w:pos="9923"/>
        </w:tabs>
        <w:jc w:val="both"/>
        <w:rPr>
          <w:rFonts w:ascii="Times New Roman" w:hAnsi="Times New Roman" w:cs="Times New Roman"/>
          <w:sz w:val="24"/>
          <w:szCs w:val="24"/>
        </w:rPr>
      </w:pPr>
      <w:r w:rsidRPr="00756BC6">
        <w:rPr>
          <w:rFonts w:ascii="Times New Roman" w:hAnsi="Times New Roman" w:cs="Times New Roman"/>
          <w:sz w:val="24"/>
          <w:szCs w:val="24"/>
        </w:rPr>
        <w:t>1. Федеральный  Закон  от  29.12.2012г.  №  273-ФЗ  «Об  образовании  в</w:t>
      </w:r>
      <w:r w:rsidR="00300911">
        <w:rPr>
          <w:rFonts w:ascii="Times New Roman" w:hAnsi="Times New Roman" w:cs="Times New Roman"/>
          <w:sz w:val="24"/>
          <w:szCs w:val="24"/>
        </w:rPr>
        <w:t xml:space="preserve"> </w:t>
      </w:r>
      <w:r w:rsidRPr="00756BC6">
        <w:rPr>
          <w:rFonts w:ascii="Times New Roman" w:hAnsi="Times New Roman" w:cs="Times New Roman"/>
          <w:sz w:val="24"/>
          <w:szCs w:val="24"/>
        </w:rPr>
        <w:t>Российской Федерации» (</w:t>
      </w:r>
      <w:r w:rsidRPr="00756BC6">
        <w:rPr>
          <w:rFonts w:ascii="Times New Roman" w:hAnsi="Times New Roman" w:cs="Times New Roman"/>
          <w:b/>
          <w:sz w:val="24"/>
          <w:szCs w:val="24"/>
        </w:rPr>
        <w:t>далее – ФЗ №273</w:t>
      </w:r>
      <w:r w:rsidRPr="00756BC6">
        <w:rPr>
          <w:rFonts w:ascii="Times New Roman" w:hAnsi="Times New Roman" w:cs="Times New Roman"/>
          <w:sz w:val="24"/>
          <w:szCs w:val="24"/>
        </w:rPr>
        <w:t>);</w:t>
      </w:r>
    </w:p>
    <w:p w:rsidR="00756BC6" w:rsidRPr="00756BC6" w:rsidRDefault="00756BC6" w:rsidP="00756BC6">
      <w:pPr>
        <w:tabs>
          <w:tab w:val="left" w:pos="8789"/>
        </w:tabs>
        <w:jc w:val="both"/>
        <w:rPr>
          <w:rFonts w:ascii="Times New Roman" w:hAnsi="Times New Roman" w:cs="Times New Roman"/>
          <w:sz w:val="24"/>
          <w:szCs w:val="24"/>
        </w:rPr>
      </w:pPr>
      <w:r w:rsidRPr="00756BC6">
        <w:rPr>
          <w:rFonts w:ascii="Times New Roman" w:hAnsi="Times New Roman" w:cs="Times New Roman"/>
          <w:sz w:val="24"/>
          <w:szCs w:val="24"/>
        </w:rPr>
        <w:t>2. Федеральный  закон  РФ  от  24.07.1998  №  124-ФЗ  «Об  основных гарантиях прав ребенка в Российской Федерации»;</w:t>
      </w:r>
    </w:p>
    <w:p w:rsidR="00756BC6" w:rsidRPr="00756BC6" w:rsidRDefault="00756BC6" w:rsidP="00756BC6">
      <w:pPr>
        <w:tabs>
          <w:tab w:val="left" w:pos="8789"/>
        </w:tabs>
        <w:jc w:val="both"/>
        <w:rPr>
          <w:rFonts w:ascii="Times New Roman" w:hAnsi="Times New Roman" w:cs="Times New Roman"/>
          <w:sz w:val="24"/>
          <w:szCs w:val="24"/>
        </w:rPr>
      </w:pPr>
      <w:r w:rsidRPr="00756BC6">
        <w:rPr>
          <w:rFonts w:ascii="Times New Roman" w:hAnsi="Times New Roman" w:cs="Times New Roman"/>
          <w:sz w:val="24"/>
          <w:szCs w:val="24"/>
        </w:rPr>
        <w:t>3. Стратегия  развития  воспитания  в  РФ  на  период  до  2025  года (распоряжение Правительства РФ от 29 мая 2015 г. № 996-р);</w:t>
      </w:r>
    </w:p>
    <w:p w:rsidR="00756BC6" w:rsidRPr="00756BC6" w:rsidRDefault="00756BC6" w:rsidP="00756BC6">
      <w:pPr>
        <w:tabs>
          <w:tab w:val="left" w:pos="8789"/>
        </w:tabs>
        <w:jc w:val="both"/>
        <w:rPr>
          <w:rFonts w:ascii="Times New Roman" w:hAnsi="Times New Roman" w:cs="Times New Roman"/>
          <w:sz w:val="24"/>
          <w:szCs w:val="24"/>
        </w:rPr>
      </w:pPr>
      <w:r w:rsidRPr="00756BC6">
        <w:rPr>
          <w:rFonts w:ascii="Times New Roman" w:hAnsi="Times New Roman" w:cs="Times New Roman"/>
          <w:sz w:val="24"/>
          <w:szCs w:val="24"/>
        </w:rPr>
        <w:t>4.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56BC6" w:rsidRPr="00756BC6" w:rsidRDefault="00756BC6" w:rsidP="00756BC6">
      <w:pPr>
        <w:tabs>
          <w:tab w:val="left" w:pos="8789"/>
        </w:tabs>
        <w:jc w:val="both"/>
        <w:rPr>
          <w:rFonts w:ascii="Times New Roman" w:hAnsi="Times New Roman" w:cs="Times New Roman"/>
          <w:sz w:val="24"/>
          <w:szCs w:val="24"/>
        </w:rPr>
      </w:pPr>
      <w:r w:rsidRPr="00756BC6">
        <w:rPr>
          <w:rFonts w:ascii="Times New Roman" w:hAnsi="Times New Roman" w:cs="Times New Roman"/>
          <w:sz w:val="24"/>
          <w:szCs w:val="24"/>
        </w:rPr>
        <w:t>5.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(рзд.VI. Гигиенические  нормативы  по  устройству,  содержанию  и  режиму  работы организаций  воспитания  и  обучения,  отдыха  и  оздоровления  детей  и молодежи»);</w:t>
      </w:r>
    </w:p>
    <w:p w:rsidR="00756BC6" w:rsidRPr="00756BC6" w:rsidRDefault="00756BC6" w:rsidP="00756BC6">
      <w:pPr>
        <w:tabs>
          <w:tab w:val="left" w:pos="8789"/>
        </w:tabs>
        <w:jc w:val="both"/>
        <w:rPr>
          <w:rFonts w:ascii="Times New Roman" w:hAnsi="Times New Roman" w:cs="Times New Roman"/>
          <w:sz w:val="24"/>
          <w:szCs w:val="24"/>
        </w:rPr>
      </w:pPr>
      <w:r w:rsidRPr="00756BC6">
        <w:rPr>
          <w:rFonts w:ascii="Times New Roman" w:hAnsi="Times New Roman" w:cs="Times New Roman"/>
          <w:sz w:val="24"/>
          <w:szCs w:val="24"/>
        </w:rPr>
        <w:t>6.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rsidR="00756BC6" w:rsidRPr="00756BC6" w:rsidRDefault="00756BC6" w:rsidP="00756BC6">
      <w:pPr>
        <w:tabs>
          <w:tab w:val="left" w:pos="8789"/>
        </w:tabs>
        <w:jc w:val="both"/>
        <w:rPr>
          <w:rFonts w:ascii="Times New Roman" w:hAnsi="Times New Roman" w:cs="Times New Roman"/>
          <w:sz w:val="24"/>
          <w:szCs w:val="24"/>
        </w:rPr>
      </w:pPr>
      <w:r w:rsidRPr="00756BC6">
        <w:rPr>
          <w:rFonts w:ascii="Times New Roman" w:hAnsi="Times New Roman" w:cs="Times New Roman"/>
          <w:sz w:val="24"/>
          <w:szCs w:val="24"/>
        </w:rPr>
        <w:t>7. Приказ  Министерства  просвещения  Российской  Федерации  от09.11.2018 г. № 196 «Об утверждении Порядка организации и осуществления</w:t>
      </w:r>
      <w:r w:rsidR="00300911">
        <w:rPr>
          <w:rFonts w:ascii="Times New Roman" w:hAnsi="Times New Roman" w:cs="Times New Roman"/>
          <w:sz w:val="24"/>
          <w:szCs w:val="24"/>
        </w:rPr>
        <w:t xml:space="preserve"> </w:t>
      </w:r>
      <w:r w:rsidRPr="00756BC6">
        <w:rPr>
          <w:rFonts w:ascii="Times New Roman" w:hAnsi="Times New Roman" w:cs="Times New Roman"/>
          <w:sz w:val="24"/>
          <w:szCs w:val="24"/>
        </w:rPr>
        <w:t>образовательной  деятельности  по  дополнительным  общеобразовательным</w:t>
      </w:r>
      <w:r w:rsidR="00300911">
        <w:rPr>
          <w:rFonts w:ascii="Times New Roman" w:hAnsi="Times New Roman" w:cs="Times New Roman"/>
          <w:sz w:val="24"/>
          <w:szCs w:val="24"/>
        </w:rPr>
        <w:t xml:space="preserve"> </w:t>
      </w:r>
      <w:r w:rsidRPr="00756BC6">
        <w:rPr>
          <w:rFonts w:ascii="Times New Roman" w:hAnsi="Times New Roman" w:cs="Times New Roman"/>
          <w:sz w:val="24"/>
          <w:szCs w:val="24"/>
        </w:rPr>
        <w:t>программам» (</w:t>
      </w:r>
      <w:r w:rsidRPr="00756BC6">
        <w:rPr>
          <w:rFonts w:ascii="Times New Roman" w:hAnsi="Times New Roman" w:cs="Times New Roman"/>
          <w:b/>
          <w:sz w:val="24"/>
          <w:szCs w:val="24"/>
        </w:rPr>
        <w:t>далее – Порядок</w:t>
      </w:r>
      <w:r w:rsidRPr="00756BC6">
        <w:rPr>
          <w:rFonts w:ascii="Times New Roman" w:hAnsi="Times New Roman" w:cs="Times New Roman"/>
          <w:sz w:val="24"/>
          <w:szCs w:val="24"/>
        </w:rPr>
        <w:t>);</w:t>
      </w:r>
    </w:p>
    <w:p w:rsidR="00756BC6" w:rsidRPr="00756BC6" w:rsidRDefault="00756BC6" w:rsidP="00756BC6">
      <w:pPr>
        <w:tabs>
          <w:tab w:val="left" w:pos="8789"/>
        </w:tabs>
        <w:jc w:val="both"/>
        <w:rPr>
          <w:rFonts w:ascii="Times New Roman" w:hAnsi="Times New Roman" w:cs="Times New Roman"/>
          <w:sz w:val="24"/>
          <w:szCs w:val="24"/>
        </w:rPr>
      </w:pPr>
      <w:r w:rsidRPr="00756BC6">
        <w:rPr>
          <w:rFonts w:ascii="Times New Roman" w:hAnsi="Times New Roman" w:cs="Times New Roman"/>
          <w:sz w:val="24"/>
          <w:szCs w:val="24"/>
        </w:rPr>
        <w:t>8.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w:t>
      </w:r>
    </w:p>
    <w:p w:rsidR="00756BC6" w:rsidRPr="00756BC6" w:rsidRDefault="00756BC6" w:rsidP="00756BC6">
      <w:pPr>
        <w:tabs>
          <w:tab w:val="left" w:pos="8789"/>
        </w:tabs>
        <w:jc w:val="both"/>
        <w:rPr>
          <w:rFonts w:ascii="Times New Roman" w:hAnsi="Times New Roman" w:cs="Times New Roman"/>
          <w:sz w:val="24"/>
          <w:szCs w:val="24"/>
        </w:rPr>
      </w:pPr>
      <w:r>
        <w:rPr>
          <w:rFonts w:ascii="Times New Roman" w:hAnsi="Times New Roman" w:cs="Times New Roman"/>
          <w:sz w:val="24"/>
          <w:szCs w:val="24"/>
        </w:rPr>
        <w:t>9</w:t>
      </w:r>
      <w:r w:rsidRPr="00756BC6">
        <w:rPr>
          <w:rFonts w:ascii="Times New Roman" w:hAnsi="Times New Roman" w:cs="Times New Roman"/>
          <w:sz w:val="24"/>
          <w:szCs w:val="24"/>
        </w:rPr>
        <w:t>.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D90182" w:rsidRPr="00300911" w:rsidRDefault="00300911" w:rsidP="00300911">
      <w:pPr>
        <w:tabs>
          <w:tab w:val="left" w:pos="8789"/>
        </w:tabs>
        <w:jc w:val="both"/>
        <w:rPr>
          <w:rFonts w:ascii="Times New Roman" w:hAnsi="Times New Roman" w:cs="Times New Roman"/>
          <w:sz w:val="24"/>
          <w:szCs w:val="24"/>
        </w:rPr>
      </w:pPr>
      <w:r w:rsidRPr="00300911">
        <w:rPr>
          <w:rFonts w:ascii="Times New Roman" w:hAnsi="Times New Roman" w:cs="Times New Roman"/>
          <w:sz w:val="24"/>
          <w:szCs w:val="24"/>
        </w:rPr>
        <w:t>Программа разработана с учетом методических рекомендаций</w:t>
      </w:r>
      <w:r>
        <w:rPr>
          <w:rFonts w:ascii="Times New Roman" w:hAnsi="Times New Roman" w:cs="Times New Roman"/>
          <w:sz w:val="24"/>
          <w:szCs w:val="24"/>
        </w:rPr>
        <w:t>.</w:t>
      </w:r>
    </w:p>
    <w:p w:rsidR="0003498C" w:rsidRPr="003D5B8F" w:rsidRDefault="0003498C" w:rsidP="00FA527F">
      <w:pPr>
        <w:shd w:val="clear" w:color="auto" w:fill="FFFFFF"/>
        <w:spacing w:line="294" w:lineRule="atLeast"/>
        <w:ind w:firstLine="708"/>
        <w:jc w:val="both"/>
        <w:rPr>
          <w:rFonts w:ascii="Times New Roman" w:eastAsia="Times New Roman" w:hAnsi="Times New Roman" w:cs="Times New Roman"/>
          <w:color w:val="000000"/>
          <w:sz w:val="24"/>
          <w:szCs w:val="24"/>
          <w:lang w:eastAsia="ru-RU"/>
        </w:rPr>
      </w:pPr>
      <w:r w:rsidRPr="003D5B8F">
        <w:rPr>
          <w:rFonts w:ascii="Times New Roman" w:eastAsia="Times New Roman" w:hAnsi="Times New Roman" w:cs="Times New Roman"/>
          <w:color w:val="000000"/>
          <w:sz w:val="24"/>
          <w:szCs w:val="24"/>
          <w:lang w:eastAsia="ru-RU"/>
        </w:rPr>
        <w:t>Мир детства, внутренний мир ребёнка, ключ ко многим волнующим проблемам нашей жизни. Мы хотим видеть своих детей счастливыми, но зачастую не придаем значения переживаниям малышей, считаем их пустяками. Ребёнок остаётся один на один со своими чувствами и не всегда находит силы справиться с ними самостоятельно. Именно в дошкольном возрасте ребёнок получает первый опыт общения с друзьями, переживает неудачи и победы. А это отражается на формировании характера. Мы, взрослые должны помочь ребёнку приобрести больше положительных эмоций, научить его быть добрым, отзывчивым, общительным, умению красиво и правильно говорить. Я считаю, что детский сад является первой и главной ступенью в развитии всех этих качеств, а театрализованная деятельность является помощником в этой работе. Почему именно театр? Просто театр – это всегда игра, (ведь дети любят играть) ожидание чего-то необыкновенного, удивительного - ЧУДА. Это возможность не только увидеть героя, но и самому стать им. Только в театре из робкого мальчика можно превратиться в смелого и отважного Героя - Богатыря, а из капризной девочки – в нежную и добрую Принцессу. Вопросы гармонического развития и творческой самореализации детей находят своё разреш</w:t>
      </w:r>
      <w:r w:rsidR="00FA527F" w:rsidRPr="003D5B8F">
        <w:rPr>
          <w:rFonts w:ascii="Times New Roman" w:eastAsia="Times New Roman" w:hAnsi="Times New Roman" w:cs="Times New Roman"/>
          <w:color w:val="000000"/>
          <w:sz w:val="24"/>
          <w:szCs w:val="24"/>
          <w:lang w:eastAsia="ru-RU"/>
        </w:rPr>
        <w:t>ение в программе «Золотой ключик»</w:t>
      </w:r>
      <w:r w:rsidRPr="003D5B8F">
        <w:rPr>
          <w:rFonts w:ascii="Times New Roman" w:eastAsia="Times New Roman" w:hAnsi="Times New Roman" w:cs="Times New Roman"/>
          <w:color w:val="000000"/>
          <w:sz w:val="24"/>
          <w:szCs w:val="24"/>
          <w:lang w:eastAsia="ru-RU"/>
        </w:rPr>
        <w:t>. Открытие в себе неповторимой индивидуальности поможет</w:t>
      </w:r>
      <w:r w:rsidR="00E25BDA" w:rsidRPr="003D5B8F">
        <w:rPr>
          <w:rFonts w:ascii="Times New Roman" w:eastAsia="Times New Roman" w:hAnsi="Times New Roman" w:cs="Times New Roman"/>
          <w:color w:val="000000"/>
          <w:sz w:val="24"/>
          <w:szCs w:val="24"/>
          <w:lang w:eastAsia="ru-RU"/>
        </w:rPr>
        <w:t xml:space="preserve"> каждому  реб</w:t>
      </w:r>
      <w:r w:rsidRPr="003D5B8F">
        <w:rPr>
          <w:rFonts w:ascii="Times New Roman" w:eastAsia="Times New Roman" w:hAnsi="Times New Roman" w:cs="Times New Roman"/>
          <w:color w:val="000000"/>
          <w:sz w:val="24"/>
          <w:szCs w:val="24"/>
          <w:lang w:eastAsia="ru-RU"/>
        </w:rPr>
        <w:t xml:space="preserve">ёнку </w:t>
      </w:r>
      <w:r w:rsidRPr="003D5B8F">
        <w:rPr>
          <w:rFonts w:ascii="Times New Roman" w:eastAsia="Times New Roman" w:hAnsi="Times New Roman" w:cs="Times New Roman"/>
          <w:color w:val="000000"/>
          <w:sz w:val="24"/>
          <w:szCs w:val="24"/>
          <w:lang w:eastAsia="ru-RU"/>
        </w:rPr>
        <w:lastRenderedPageBreak/>
        <w:t>реализовать себя в творчестве, общении с другими</w:t>
      </w:r>
      <w:r w:rsidR="00E25BDA" w:rsidRPr="003D5B8F">
        <w:rPr>
          <w:rFonts w:ascii="Times New Roman" w:eastAsia="Times New Roman" w:hAnsi="Times New Roman" w:cs="Times New Roman"/>
          <w:color w:val="000000"/>
          <w:sz w:val="24"/>
          <w:szCs w:val="24"/>
          <w:lang w:eastAsia="ru-RU"/>
        </w:rPr>
        <w:t xml:space="preserve"> детьми и взрослыми</w:t>
      </w:r>
      <w:r w:rsidRPr="003D5B8F">
        <w:rPr>
          <w:rFonts w:ascii="Times New Roman" w:eastAsia="Times New Roman" w:hAnsi="Times New Roman" w:cs="Times New Roman"/>
          <w:color w:val="000000"/>
          <w:sz w:val="24"/>
          <w:szCs w:val="24"/>
          <w:lang w:eastAsia="ru-RU"/>
        </w:rPr>
        <w:t>. Помочь в этих устремлениях, и призвана данная программа. Она рассчитана на р</w:t>
      </w:r>
      <w:r w:rsidR="009865D9" w:rsidRPr="003D5B8F">
        <w:rPr>
          <w:rFonts w:ascii="Times New Roman" w:eastAsia="Times New Roman" w:hAnsi="Times New Roman" w:cs="Times New Roman"/>
          <w:color w:val="000000"/>
          <w:sz w:val="24"/>
          <w:szCs w:val="24"/>
          <w:lang w:eastAsia="ru-RU"/>
        </w:rPr>
        <w:t>аботу с детьми 5-6 лет</w:t>
      </w:r>
      <w:r w:rsidRPr="003D5B8F">
        <w:rPr>
          <w:rFonts w:ascii="Times New Roman" w:eastAsia="Times New Roman" w:hAnsi="Times New Roman" w:cs="Times New Roman"/>
          <w:color w:val="000000"/>
          <w:sz w:val="24"/>
          <w:szCs w:val="24"/>
          <w:lang w:eastAsia="ru-RU"/>
        </w:rPr>
        <w:t>.</w:t>
      </w:r>
    </w:p>
    <w:p w:rsidR="009867A1" w:rsidRPr="00D90182" w:rsidRDefault="003D5B8F" w:rsidP="00D90182">
      <w:pPr>
        <w:shd w:val="clear" w:color="auto" w:fill="FFFFFF"/>
        <w:spacing w:line="294" w:lineRule="atLeast"/>
        <w:ind w:firstLine="708"/>
        <w:jc w:val="both"/>
        <w:rPr>
          <w:rFonts w:ascii="Times New Roman" w:eastAsia="Times New Roman" w:hAnsi="Times New Roman" w:cs="Times New Roman"/>
          <w:color w:val="000000"/>
          <w:sz w:val="24"/>
          <w:szCs w:val="24"/>
          <w:lang w:eastAsia="ru-RU"/>
        </w:rPr>
      </w:pPr>
      <w:r w:rsidRPr="003D5B8F">
        <w:rPr>
          <w:rFonts w:ascii="Times New Roman" w:eastAsia="Times New Roman" w:hAnsi="Times New Roman" w:cs="Times New Roman"/>
          <w:color w:val="000000"/>
          <w:sz w:val="24"/>
          <w:szCs w:val="24"/>
          <w:lang w:eastAsia="ru-RU"/>
        </w:rPr>
        <w:t xml:space="preserve">Программа художественно – эстетической </w:t>
      </w:r>
      <w:r w:rsidR="0003498C" w:rsidRPr="003D5B8F">
        <w:rPr>
          <w:rFonts w:ascii="Times New Roman" w:eastAsia="Times New Roman" w:hAnsi="Times New Roman" w:cs="Times New Roman"/>
          <w:color w:val="000000"/>
          <w:sz w:val="24"/>
          <w:szCs w:val="24"/>
          <w:lang w:eastAsia="ru-RU"/>
        </w:rPr>
        <w:t xml:space="preserve"> направленности</w:t>
      </w:r>
      <w:r w:rsidRPr="003D5B8F">
        <w:rPr>
          <w:rFonts w:ascii="Times New Roman" w:eastAsia="Times New Roman" w:hAnsi="Times New Roman" w:cs="Times New Roman"/>
          <w:color w:val="000000"/>
          <w:sz w:val="24"/>
          <w:szCs w:val="24"/>
          <w:lang w:eastAsia="ru-RU"/>
        </w:rPr>
        <w:t xml:space="preserve"> «Золотой ключик»</w:t>
      </w:r>
      <w:r w:rsidR="0003498C" w:rsidRPr="003D5B8F">
        <w:rPr>
          <w:rFonts w:ascii="Times New Roman" w:eastAsia="Times New Roman" w:hAnsi="Times New Roman" w:cs="Times New Roman"/>
          <w:color w:val="000000"/>
          <w:sz w:val="24"/>
          <w:szCs w:val="24"/>
          <w:lang w:eastAsia="ru-RU"/>
        </w:rPr>
        <w:t xml:space="preserve"> является самостоятельным авторским курсом, разработанным с учётом современных теорий и технологий, а также возрастных и психофизич</w:t>
      </w:r>
      <w:r w:rsidRPr="003D5B8F">
        <w:rPr>
          <w:rFonts w:ascii="Times New Roman" w:eastAsia="Times New Roman" w:hAnsi="Times New Roman" w:cs="Times New Roman"/>
          <w:color w:val="000000"/>
          <w:sz w:val="24"/>
          <w:szCs w:val="24"/>
          <w:lang w:eastAsia="ru-RU"/>
        </w:rPr>
        <w:t>еских особенностей детей старшего дошкольного</w:t>
      </w:r>
      <w:r w:rsidR="0003498C" w:rsidRPr="003D5B8F">
        <w:rPr>
          <w:rFonts w:ascii="Times New Roman" w:eastAsia="Times New Roman" w:hAnsi="Times New Roman" w:cs="Times New Roman"/>
          <w:color w:val="000000"/>
          <w:sz w:val="24"/>
          <w:szCs w:val="24"/>
          <w:lang w:eastAsia="ru-RU"/>
        </w:rPr>
        <w:t xml:space="preserve"> возраста.</w:t>
      </w:r>
    </w:p>
    <w:p w:rsidR="003D5B8F" w:rsidRDefault="009867A1" w:rsidP="0090038C">
      <w:pPr>
        <w:jc w:val="both"/>
        <w:rPr>
          <w:rFonts w:ascii="Times New Roman" w:hAnsi="Times New Roman" w:cs="Times New Roman"/>
          <w:color w:val="010101"/>
          <w:sz w:val="24"/>
          <w:szCs w:val="24"/>
        </w:rPr>
      </w:pPr>
      <w:r w:rsidRPr="003D5B8F">
        <w:rPr>
          <w:rFonts w:ascii="Times New Roman" w:hAnsi="Times New Roman" w:cs="Times New Roman"/>
          <w:b/>
          <w:color w:val="010101"/>
          <w:sz w:val="24"/>
          <w:szCs w:val="24"/>
        </w:rPr>
        <w:t>Актуальность программы</w:t>
      </w:r>
      <w:r w:rsidR="003D5B8F">
        <w:rPr>
          <w:rFonts w:ascii="Times New Roman" w:hAnsi="Times New Roman" w:cs="Times New Roman"/>
          <w:color w:val="010101"/>
          <w:sz w:val="24"/>
          <w:szCs w:val="24"/>
        </w:rPr>
        <w:t>:</w:t>
      </w:r>
    </w:p>
    <w:p w:rsidR="0090038C" w:rsidRPr="003D5B8F" w:rsidRDefault="00345C6C" w:rsidP="003D5B8F">
      <w:pPr>
        <w:ind w:firstLine="708"/>
        <w:jc w:val="both"/>
        <w:rPr>
          <w:rFonts w:ascii="Times New Roman" w:hAnsi="Times New Roman" w:cs="Times New Roman"/>
          <w:sz w:val="24"/>
          <w:szCs w:val="24"/>
        </w:rPr>
      </w:pPr>
      <w:r w:rsidRPr="003D5B8F">
        <w:rPr>
          <w:rFonts w:ascii="Times New Roman" w:hAnsi="Times New Roman" w:cs="Times New Roman"/>
          <w:sz w:val="24"/>
          <w:szCs w:val="24"/>
        </w:rPr>
        <w:t>Одним из самых эффективных средств развития и воспитания ребенка в дошкольном возрасте является театр и театрализованные игры, т.к.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w:t>
      </w:r>
      <w:r w:rsidR="00696D63" w:rsidRPr="003D5B8F">
        <w:rPr>
          <w:rFonts w:ascii="Times New Roman" w:hAnsi="Times New Roman" w:cs="Times New Roman"/>
          <w:sz w:val="24"/>
          <w:szCs w:val="24"/>
        </w:rPr>
        <w:t>д.</w:t>
      </w:r>
      <w:r w:rsidRPr="003D5B8F">
        <w:rPr>
          <w:rFonts w:ascii="Times New Roman" w:hAnsi="Times New Roman" w:cs="Times New Roman"/>
          <w:sz w:val="24"/>
          <w:szCs w:val="24"/>
        </w:rPr>
        <w:t xml:space="preserve"> 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w:t>
      </w:r>
    </w:p>
    <w:p w:rsidR="003D5B8F" w:rsidRDefault="00345C6C" w:rsidP="000603DC">
      <w:pPr>
        <w:jc w:val="both"/>
        <w:rPr>
          <w:rFonts w:ascii="Times New Roman" w:hAnsi="Times New Roman" w:cs="Times New Roman"/>
          <w:b/>
          <w:sz w:val="24"/>
          <w:szCs w:val="24"/>
        </w:rPr>
      </w:pPr>
      <w:r w:rsidRPr="003D5B8F">
        <w:rPr>
          <w:rFonts w:ascii="Times New Roman" w:hAnsi="Times New Roman" w:cs="Times New Roman"/>
          <w:b/>
          <w:sz w:val="24"/>
          <w:szCs w:val="24"/>
        </w:rPr>
        <w:t>Новизна</w:t>
      </w:r>
      <w:r w:rsidR="00696D63" w:rsidRPr="003D5B8F">
        <w:rPr>
          <w:rFonts w:ascii="Times New Roman" w:hAnsi="Times New Roman" w:cs="Times New Roman"/>
          <w:b/>
          <w:sz w:val="24"/>
          <w:szCs w:val="24"/>
        </w:rPr>
        <w:t xml:space="preserve"> программы</w:t>
      </w:r>
      <w:r w:rsidR="003D5B8F">
        <w:rPr>
          <w:rFonts w:ascii="Times New Roman" w:hAnsi="Times New Roman" w:cs="Times New Roman"/>
          <w:b/>
          <w:sz w:val="24"/>
          <w:szCs w:val="24"/>
        </w:rPr>
        <w:t>:</w:t>
      </w:r>
    </w:p>
    <w:p w:rsidR="000B0D57" w:rsidRDefault="000B0D57" w:rsidP="000B0D57">
      <w:pPr>
        <w:ind w:firstLine="708"/>
        <w:contextualSpacing/>
        <w:jc w:val="both"/>
        <w:rPr>
          <w:rFonts w:ascii="Times New Roman" w:hAnsi="Times New Roman"/>
          <w:sz w:val="24"/>
          <w:szCs w:val="24"/>
        </w:rPr>
      </w:pPr>
      <w:r>
        <w:rPr>
          <w:rFonts w:ascii="Times New Roman" w:hAnsi="Times New Roman"/>
          <w:sz w:val="24"/>
          <w:szCs w:val="24"/>
        </w:rPr>
        <w:t>Данная программа разработана  на основе программы «От рождения до школы», под ред.Н.Е., Т.С.Комаровой, М.А.Васильевой;</w:t>
      </w:r>
    </w:p>
    <w:p w:rsidR="005A5DB5" w:rsidRDefault="00B10BF8" w:rsidP="005A5DB5">
      <w:pPr>
        <w:ind w:firstLine="708"/>
        <w:jc w:val="both"/>
        <w:rPr>
          <w:rFonts w:ascii="Times New Roman" w:hAnsi="Times New Roman"/>
          <w:sz w:val="24"/>
          <w:szCs w:val="24"/>
        </w:rPr>
      </w:pPr>
      <w:r>
        <w:rPr>
          <w:rFonts w:ascii="Times New Roman" w:hAnsi="Times New Roman"/>
          <w:sz w:val="24"/>
          <w:szCs w:val="24"/>
        </w:rPr>
        <w:t>На основе программы  М.Д. Маханевой</w:t>
      </w:r>
      <w:r w:rsidR="00300911">
        <w:rPr>
          <w:rFonts w:ascii="Times New Roman" w:hAnsi="Times New Roman"/>
          <w:sz w:val="24"/>
          <w:szCs w:val="24"/>
        </w:rPr>
        <w:t xml:space="preserve"> </w:t>
      </w:r>
      <w:r w:rsidR="000B0D57">
        <w:rPr>
          <w:rFonts w:ascii="Times New Roman" w:hAnsi="Times New Roman"/>
          <w:sz w:val="24"/>
          <w:szCs w:val="24"/>
        </w:rPr>
        <w:t>«</w:t>
      </w:r>
      <w:r w:rsidR="000B0D57" w:rsidRPr="00ED0668">
        <w:rPr>
          <w:rFonts w:ascii="Times New Roman" w:hAnsi="Times New Roman"/>
          <w:sz w:val="24"/>
          <w:szCs w:val="24"/>
        </w:rPr>
        <w:t>Занятия по театрализованной деятельн</w:t>
      </w:r>
      <w:r w:rsidR="000B0D57">
        <w:rPr>
          <w:rFonts w:ascii="Times New Roman" w:hAnsi="Times New Roman"/>
          <w:sz w:val="24"/>
          <w:szCs w:val="24"/>
        </w:rPr>
        <w:t xml:space="preserve">ости в детском саду». </w:t>
      </w:r>
    </w:p>
    <w:p w:rsidR="005A5DB5" w:rsidRPr="005A5DB5" w:rsidRDefault="005A5DB5" w:rsidP="005A5DB5">
      <w:pPr>
        <w:ind w:firstLine="708"/>
        <w:jc w:val="both"/>
        <w:rPr>
          <w:rFonts w:ascii="Times New Roman" w:hAnsi="Times New Roman" w:cs="Times New Roman"/>
          <w:sz w:val="24"/>
          <w:szCs w:val="24"/>
        </w:rPr>
      </w:pPr>
      <w:r w:rsidRPr="003D5B8F">
        <w:rPr>
          <w:rStyle w:val="c5"/>
          <w:rFonts w:ascii="Times New Roman" w:hAnsi="Times New Roman" w:cs="Times New Roman"/>
          <w:color w:val="000000"/>
          <w:sz w:val="24"/>
          <w:szCs w:val="24"/>
        </w:rPr>
        <w:t>Новизна данной программы заключае</w:t>
      </w:r>
      <w:r>
        <w:rPr>
          <w:rStyle w:val="c5"/>
          <w:rFonts w:ascii="Times New Roman" w:hAnsi="Times New Roman" w:cs="Times New Roman"/>
          <w:color w:val="000000"/>
          <w:sz w:val="24"/>
          <w:szCs w:val="24"/>
        </w:rPr>
        <w:t>тся в том, что созданы условия,</w:t>
      </w:r>
      <w:r w:rsidRPr="003D5B8F">
        <w:rPr>
          <w:rStyle w:val="c5"/>
          <w:rFonts w:ascii="Times New Roman" w:hAnsi="Times New Roman" w:cs="Times New Roman"/>
          <w:color w:val="000000"/>
          <w:sz w:val="24"/>
          <w:szCs w:val="24"/>
        </w:rPr>
        <w:t xml:space="preserve"> обеспечивающие полноценное художественно-эстетическое и творческое развитие воспитанников МБДОУ Мокрушинского детского сада, а </w:t>
      </w:r>
      <w:r>
        <w:rPr>
          <w:rStyle w:val="c5"/>
          <w:rFonts w:ascii="Times New Roman" w:hAnsi="Times New Roman" w:cs="Times New Roman"/>
          <w:color w:val="000000"/>
          <w:sz w:val="24"/>
          <w:szCs w:val="24"/>
        </w:rPr>
        <w:t xml:space="preserve">так </w:t>
      </w:r>
      <w:r w:rsidRPr="005A5DB5">
        <w:rPr>
          <w:rStyle w:val="c5"/>
          <w:rFonts w:ascii="Times New Roman" w:hAnsi="Times New Roman" w:cs="Times New Roman"/>
          <w:color w:val="000000"/>
          <w:sz w:val="24"/>
          <w:szCs w:val="24"/>
        </w:rPr>
        <w:t xml:space="preserve">же </w:t>
      </w:r>
      <w:r w:rsidRPr="005A5DB5">
        <w:rPr>
          <w:rFonts w:ascii="Times New Roman" w:hAnsi="Times New Roman" w:cs="Times New Roman"/>
          <w:sz w:val="24"/>
          <w:szCs w:val="24"/>
        </w:rPr>
        <w:t xml:space="preserve"> в осуществлении учебно-воспитательного процесса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 изучение  национально-регионального компонента, который </w:t>
      </w:r>
      <w:r w:rsidRPr="005A5DB5">
        <w:rPr>
          <w:rFonts w:ascii="Times New Roman" w:hAnsi="Times New Roman" w:cs="Times New Roman"/>
          <w:bCs/>
          <w:sz w:val="24"/>
          <w:szCs w:val="24"/>
        </w:rPr>
        <w:t xml:space="preserve">интегрирован с федеральным </w:t>
      </w:r>
      <w:r w:rsidRPr="005A5DB5">
        <w:rPr>
          <w:rFonts w:ascii="Times New Roman" w:hAnsi="Times New Roman" w:cs="Times New Roman"/>
          <w:sz w:val="24"/>
          <w:szCs w:val="24"/>
        </w:rPr>
        <w:t>компонентом и используется для  знакомства дошкольников с культурой народов Красноярского края.</w:t>
      </w:r>
    </w:p>
    <w:p w:rsidR="008B663E" w:rsidRDefault="00C17D3F" w:rsidP="0090038C">
      <w:pPr>
        <w:jc w:val="both"/>
        <w:rPr>
          <w:rFonts w:ascii="Times New Roman" w:hAnsi="Times New Roman" w:cs="Times New Roman"/>
          <w:b/>
          <w:sz w:val="24"/>
          <w:szCs w:val="24"/>
          <w:lang w:eastAsia="ru-RU"/>
        </w:rPr>
      </w:pPr>
      <w:r w:rsidRPr="008B663E">
        <w:rPr>
          <w:rFonts w:ascii="Times New Roman" w:hAnsi="Times New Roman" w:cs="Times New Roman"/>
          <w:b/>
          <w:sz w:val="24"/>
          <w:szCs w:val="24"/>
          <w:lang w:eastAsia="ru-RU"/>
        </w:rPr>
        <w:t>Адресат программы</w:t>
      </w:r>
      <w:r w:rsidR="008B663E">
        <w:rPr>
          <w:rFonts w:ascii="Times New Roman" w:hAnsi="Times New Roman" w:cs="Times New Roman"/>
          <w:b/>
          <w:sz w:val="24"/>
          <w:szCs w:val="24"/>
          <w:lang w:eastAsia="ru-RU"/>
        </w:rPr>
        <w:t>:</w:t>
      </w:r>
    </w:p>
    <w:p w:rsidR="00C17D3F" w:rsidRPr="00103665" w:rsidRDefault="00C17D3F" w:rsidP="008B663E">
      <w:pPr>
        <w:ind w:firstLine="708"/>
        <w:jc w:val="both"/>
        <w:rPr>
          <w:rFonts w:ascii="Times New Roman" w:hAnsi="Times New Roman" w:cs="Times New Roman"/>
          <w:sz w:val="24"/>
          <w:szCs w:val="24"/>
          <w:lang w:eastAsia="ru-RU"/>
        </w:rPr>
      </w:pPr>
      <w:r w:rsidRPr="00103665">
        <w:rPr>
          <w:rFonts w:ascii="Times New Roman" w:hAnsi="Times New Roman" w:cs="Times New Roman"/>
          <w:sz w:val="24"/>
          <w:szCs w:val="24"/>
          <w:lang w:eastAsia="ru-RU"/>
        </w:rPr>
        <w:t xml:space="preserve"> Программа рассчитана на </w:t>
      </w:r>
      <w:r w:rsidR="00103665" w:rsidRPr="00103665">
        <w:rPr>
          <w:rFonts w:ascii="Times New Roman" w:hAnsi="Times New Roman" w:cs="Times New Roman"/>
          <w:sz w:val="24"/>
          <w:szCs w:val="24"/>
          <w:lang w:eastAsia="ru-RU"/>
        </w:rPr>
        <w:t>работу с детьми 5-6 лет,</w:t>
      </w:r>
      <w:r w:rsidR="00103665" w:rsidRPr="00103665">
        <w:rPr>
          <w:rFonts w:ascii="Times New Roman" w:hAnsi="Times New Roman" w:cs="Times New Roman"/>
          <w:color w:val="010101"/>
          <w:sz w:val="24"/>
          <w:szCs w:val="24"/>
          <w:shd w:val="clear" w:color="auto" w:fill="FFFFFF"/>
        </w:rPr>
        <w:t xml:space="preserve"> направлена на раскрытие духовного и творческого потенциала ребенка, поддержание интереса к познанию, развитие его коммуникативных способностей, психических процессов, проявление личностных качеств, понимание внутреннего мира посредством театрализованной деятельности.</w:t>
      </w:r>
      <w:r w:rsidR="00103665">
        <w:rPr>
          <w:rFonts w:ascii="Times New Roman" w:hAnsi="Times New Roman" w:cs="Times New Roman"/>
          <w:color w:val="010101"/>
          <w:sz w:val="24"/>
          <w:szCs w:val="24"/>
          <w:shd w:val="clear" w:color="auto" w:fill="FFFFFF"/>
        </w:rPr>
        <w:t xml:space="preserve"> Набор воспитанников осущес</w:t>
      </w:r>
      <w:r w:rsidR="00221930">
        <w:rPr>
          <w:rFonts w:ascii="Times New Roman" w:hAnsi="Times New Roman" w:cs="Times New Roman"/>
          <w:color w:val="010101"/>
          <w:sz w:val="24"/>
          <w:szCs w:val="24"/>
          <w:shd w:val="clear" w:color="auto" w:fill="FFFFFF"/>
        </w:rPr>
        <w:t xml:space="preserve">твляется с начало учебного года, </w:t>
      </w:r>
      <w:r w:rsidR="002A4392">
        <w:rPr>
          <w:rFonts w:ascii="Times New Roman" w:hAnsi="Times New Roman" w:cs="Times New Roman"/>
          <w:color w:val="010101"/>
          <w:sz w:val="24"/>
          <w:szCs w:val="24"/>
          <w:shd w:val="clear" w:color="auto" w:fill="FFFFFF"/>
        </w:rPr>
        <w:t>предварительной подготовки детей не требуется. К занятию по программе допускаются как мальчики, так и девочки.</w:t>
      </w:r>
    </w:p>
    <w:p w:rsidR="0050524E" w:rsidRDefault="00B53AC2" w:rsidP="00B53AC2">
      <w:pPr>
        <w:shd w:val="clear" w:color="auto" w:fill="FFFFFF"/>
        <w:spacing w:line="294" w:lineRule="atLeast"/>
        <w:jc w:val="both"/>
        <w:rPr>
          <w:rFonts w:ascii="Times New Roman" w:hAnsi="Times New Roman" w:cs="Times New Roman"/>
          <w:b/>
          <w:sz w:val="24"/>
          <w:szCs w:val="24"/>
          <w:lang w:eastAsia="ru-RU"/>
        </w:rPr>
      </w:pPr>
      <w:r w:rsidRPr="0050524E">
        <w:rPr>
          <w:rFonts w:ascii="Times New Roman" w:hAnsi="Times New Roman" w:cs="Times New Roman"/>
          <w:b/>
          <w:sz w:val="24"/>
          <w:szCs w:val="24"/>
          <w:lang w:eastAsia="ru-RU"/>
        </w:rPr>
        <w:t>Объем</w:t>
      </w:r>
      <w:r w:rsidR="0090038C" w:rsidRPr="0050524E">
        <w:rPr>
          <w:rFonts w:ascii="Times New Roman" w:hAnsi="Times New Roman" w:cs="Times New Roman"/>
          <w:b/>
          <w:sz w:val="24"/>
          <w:szCs w:val="24"/>
          <w:lang w:eastAsia="ru-RU"/>
        </w:rPr>
        <w:t xml:space="preserve"> и срок освоения программы.</w:t>
      </w:r>
    </w:p>
    <w:p w:rsidR="000603DC" w:rsidRDefault="0050524E" w:rsidP="0050524E">
      <w:pPr>
        <w:shd w:val="clear" w:color="auto" w:fill="FFFFFF"/>
        <w:spacing w:line="294" w:lineRule="atLeast"/>
        <w:ind w:firstLine="708"/>
        <w:jc w:val="both"/>
        <w:rPr>
          <w:rFonts w:ascii="Times New Roman" w:eastAsia="Times New Roman" w:hAnsi="Times New Roman" w:cs="Times New Roman"/>
          <w:color w:val="000000"/>
          <w:sz w:val="24"/>
          <w:szCs w:val="24"/>
          <w:lang w:eastAsia="ru-RU"/>
        </w:rPr>
      </w:pPr>
      <w:r w:rsidRPr="0050524E">
        <w:rPr>
          <w:rFonts w:ascii="Times New Roman" w:hAnsi="Times New Roman" w:cs="Times New Roman"/>
          <w:sz w:val="24"/>
          <w:szCs w:val="24"/>
          <w:lang w:eastAsia="ru-RU"/>
        </w:rPr>
        <w:t>Общее</w:t>
      </w:r>
      <w:r w:rsidR="00300911">
        <w:rPr>
          <w:rFonts w:ascii="Times New Roman" w:hAnsi="Times New Roman" w:cs="Times New Roman"/>
          <w:sz w:val="24"/>
          <w:szCs w:val="24"/>
          <w:lang w:eastAsia="ru-RU"/>
        </w:rPr>
        <w:t xml:space="preserve"> </w:t>
      </w:r>
      <w:r w:rsidRPr="0050524E">
        <w:rPr>
          <w:rFonts w:ascii="Times New Roman" w:hAnsi="Times New Roman" w:cs="Times New Roman"/>
          <w:sz w:val="24"/>
          <w:szCs w:val="24"/>
          <w:lang w:eastAsia="ru-RU"/>
        </w:rPr>
        <w:t>к</w:t>
      </w:r>
      <w:r w:rsidR="00B53AC2" w:rsidRPr="0050524E">
        <w:rPr>
          <w:rFonts w:ascii="Times New Roman" w:hAnsi="Times New Roman" w:cs="Times New Roman"/>
          <w:sz w:val="24"/>
          <w:szCs w:val="24"/>
          <w:lang w:eastAsia="ru-RU"/>
        </w:rPr>
        <w:t>оличество</w:t>
      </w:r>
      <w:r w:rsidRPr="0050524E">
        <w:rPr>
          <w:rFonts w:ascii="Times New Roman" w:hAnsi="Times New Roman" w:cs="Times New Roman"/>
          <w:sz w:val="24"/>
          <w:szCs w:val="24"/>
          <w:lang w:eastAsia="ru-RU"/>
        </w:rPr>
        <w:t xml:space="preserve"> учебных</w:t>
      </w:r>
      <w:r w:rsidR="00B53AC2" w:rsidRPr="0050524E">
        <w:rPr>
          <w:rFonts w:ascii="Times New Roman" w:eastAsia="Times New Roman" w:hAnsi="Times New Roman" w:cs="Times New Roman"/>
          <w:color w:val="000000"/>
          <w:sz w:val="24"/>
          <w:szCs w:val="24"/>
          <w:lang w:eastAsia="ru-RU"/>
        </w:rPr>
        <w:t xml:space="preserve"> часов</w:t>
      </w:r>
      <w:r w:rsidRPr="0050524E">
        <w:rPr>
          <w:rFonts w:ascii="Times New Roman" w:eastAsia="Times New Roman" w:hAnsi="Times New Roman" w:cs="Times New Roman"/>
          <w:color w:val="000000"/>
          <w:sz w:val="24"/>
          <w:szCs w:val="24"/>
          <w:lang w:eastAsia="ru-RU"/>
        </w:rPr>
        <w:t>, запланированных на весь период обучения, необходимых для освоения программы</w:t>
      </w:r>
      <w:r w:rsidR="00E179FD">
        <w:rPr>
          <w:rFonts w:ascii="Times New Roman" w:eastAsia="Times New Roman" w:hAnsi="Times New Roman" w:cs="Times New Roman"/>
          <w:color w:val="000000"/>
          <w:sz w:val="24"/>
          <w:szCs w:val="24"/>
          <w:lang w:eastAsia="ru-RU"/>
        </w:rPr>
        <w:t xml:space="preserve"> -54 часа</w:t>
      </w:r>
      <w:r w:rsidR="00B53AC2" w:rsidRPr="0050524E">
        <w:rPr>
          <w:rFonts w:ascii="Times New Roman" w:eastAsia="Times New Roman" w:hAnsi="Times New Roman" w:cs="Times New Roman"/>
          <w:color w:val="000000"/>
          <w:sz w:val="24"/>
          <w:szCs w:val="24"/>
          <w:lang w:eastAsia="ru-RU"/>
        </w:rPr>
        <w:t>. Ср</w:t>
      </w:r>
      <w:r>
        <w:rPr>
          <w:rFonts w:ascii="Times New Roman" w:eastAsia="Times New Roman" w:hAnsi="Times New Roman" w:cs="Times New Roman"/>
          <w:color w:val="000000"/>
          <w:sz w:val="24"/>
          <w:szCs w:val="24"/>
          <w:lang w:eastAsia="ru-RU"/>
        </w:rPr>
        <w:t xml:space="preserve">ок реализации  </w:t>
      </w:r>
      <w:r w:rsidR="00B53AC2" w:rsidRPr="0050524E">
        <w:rPr>
          <w:rFonts w:ascii="Times New Roman" w:eastAsia="Times New Roman" w:hAnsi="Times New Roman" w:cs="Times New Roman"/>
          <w:color w:val="000000"/>
          <w:sz w:val="24"/>
          <w:szCs w:val="24"/>
          <w:lang w:eastAsia="ru-RU"/>
        </w:rPr>
        <w:t xml:space="preserve"> программы </w:t>
      </w:r>
      <w:r>
        <w:rPr>
          <w:rFonts w:ascii="Times New Roman" w:eastAsia="Times New Roman" w:hAnsi="Times New Roman" w:cs="Times New Roman"/>
          <w:color w:val="000000"/>
          <w:sz w:val="24"/>
          <w:szCs w:val="24"/>
          <w:lang w:eastAsia="ru-RU"/>
        </w:rPr>
        <w:t xml:space="preserve">– </w:t>
      </w:r>
      <w:r w:rsidR="00B53AC2" w:rsidRPr="0050524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учебный</w:t>
      </w:r>
      <w:r w:rsidR="00B53AC2" w:rsidRPr="0050524E">
        <w:rPr>
          <w:rFonts w:ascii="Times New Roman" w:eastAsia="Times New Roman" w:hAnsi="Times New Roman" w:cs="Times New Roman"/>
          <w:color w:val="000000"/>
          <w:sz w:val="24"/>
          <w:szCs w:val="24"/>
          <w:lang w:eastAsia="ru-RU"/>
        </w:rPr>
        <w:t xml:space="preserve"> год.</w:t>
      </w:r>
    </w:p>
    <w:p w:rsidR="00ED30EC" w:rsidRDefault="0050524E" w:rsidP="00ED30EC">
      <w:pPr>
        <w:pStyle w:val="a3"/>
        <w:shd w:val="clear" w:color="auto" w:fill="F9FAFA"/>
        <w:spacing w:before="0" w:beforeAutospacing="0" w:after="240" w:afterAutospacing="0"/>
        <w:rPr>
          <w:color w:val="000000"/>
        </w:rPr>
      </w:pPr>
      <w:r w:rsidRPr="0050524E">
        <w:rPr>
          <w:b/>
          <w:color w:val="000000"/>
        </w:rPr>
        <w:t>Форма обучения</w:t>
      </w:r>
      <w:r>
        <w:rPr>
          <w:color w:val="000000"/>
        </w:rPr>
        <w:t>:</w:t>
      </w:r>
      <w:r w:rsidR="00865C84">
        <w:rPr>
          <w:color w:val="000000"/>
        </w:rPr>
        <w:t xml:space="preserve"> очная</w:t>
      </w:r>
    </w:p>
    <w:p w:rsidR="00ED30EC" w:rsidRPr="00ED30EC" w:rsidRDefault="00ED30EC" w:rsidP="00ED30EC">
      <w:pPr>
        <w:pStyle w:val="a3"/>
        <w:shd w:val="clear" w:color="auto" w:fill="F9FAFA"/>
        <w:spacing w:before="0" w:beforeAutospacing="0" w:after="240" w:afterAutospacing="0"/>
        <w:rPr>
          <w:b/>
          <w:color w:val="010101"/>
        </w:rPr>
      </w:pPr>
      <w:r w:rsidRPr="00ED30EC">
        <w:rPr>
          <w:b/>
          <w:color w:val="010101"/>
        </w:rPr>
        <w:t>Формы проведения занятий</w:t>
      </w:r>
      <w:r>
        <w:rPr>
          <w:b/>
          <w:color w:val="010101"/>
        </w:rPr>
        <w:t>:</w:t>
      </w:r>
    </w:p>
    <w:p w:rsidR="00ED30EC" w:rsidRPr="00ED30EC" w:rsidRDefault="00ED30EC" w:rsidP="00ED30EC">
      <w:pPr>
        <w:pStyle w:val="a3"/>
        <w:shd w:val="clear" w:color="auto" w:fill="F9FAFA"/>
        <w:spacing w:before="0" w:beforeAutospacing="0" w:after="240" w:afterAutospacing="0"/>
        <w:rPr>
          <w:color w:val="000000"/>
        </w:rPr>
      </w:pPr>
      <w:r w:rsidRPr="00ED30EC">
        <w:rPr>
          <w:color w:val="000000"/>
        </w:rPr>
        <w:t xml:space="preserve"> </w:t>
      </w:r>
      <w:r w:rsidRPr="00ED30EC">
        <w:t>Структурирование занятий производится на основе двух составляющих:</w:t>
      </w:r>
    </w:p>
    <w:p w:rsidR="00ED30EC" w:rsidRPr="00ED30EC" w:rsidRDefault="00ED30EC" w:rsidP="00ED30EC">
      <w:pPr>
        <w:pStyle w:val="ab"/>
        <w:rPr>
          <w:rFonts w:ascii="Times New Roman" w:hAnsi="Times New Roman" w:cs="Times New Roman"/>
          <w:sz w:val="24"/>
          <w:szCs w:val="24"/>
        </w:rPr>
      </w:pPr>
      <w:r w:rsidRPr="00ED30EC">
        <w:rPr>
          <w:rFonts w:ascii="Times New Roman" w:hAnsi="Times New Roman" w:cs="Times New Roman"/>
          <w:sz w:val="24"/>
          <w:szCs w:val="24"/>
        </w:rPr>
        <w:t>-Теоретическая часть (беседа, обсуждение, объяснение, консультация, презентация);</w:t>
      </w:r>
    </w:p>
    <w:p w:rsidR="00ED30EC" w:rsidRPr="00ED30EC" w:rsidRDefault="00ED30EC" w:rsidP="00ED30EC">
      <w:pPr>
        <w:pStyle w:val="ab"/>
        <w:rPr>
          <w:rFonts w:ascii="Times New Roman" w:hAnsi="Times New Roman" w:cs="Times New Roman"/>
          <w:sz w:val="24"/>
          <w:szCs w:val="24"/>
        </w:rPr>
      </w:pPr>
      <w:r w:rsidRPr="00ED30EC">
        <w:rPr>
          <w:rFonts w:ascii="Times New Roman" w:hAnsi="Times New Roman" w:cs="Times New Roman"/>
          <w:sz w:val="24"/>
          <w:szCs w:val="24"/>
        </w:rPr>
        <w:t>- Практическая часть (практическое занятие, выступления, открытые занятия, диагностика).</w:t>
      </w:r>
    </w:p>
    <w:p w:rsidR="0050524E" w:rsidRPr="00ED30EC" w:rsidRDefault="0050524E" w:rsidP="0050524E">
      <w:pPr>
        <w:shd w:val="clear" w:color="auto" w:fill="FFFFFF"/>
        <w:spacing w:line="294" w:lineRule="atLeast"/>
        <w:jc w:val="both"/>
        <w:rPr>
          <w:rFonts w:ascii="Times New Roman" w:eastAsia="Times New Roman" w:hAnsi="Times New Roman" w:cs="Times New Roman"/>
          <w:color w:val="000000"/>
          <w:sz w:val="24"/>
          <w:szCs w:val="24"/>
          <w:lang w:eastAsia="ru-RU"/>
        </w:rPr>
      </w:pPr>
    </w:p>
    <w:p w:rsidR="00E179FD" w:rsidRDefault="00865C84" w:rsidP="002A4392">
      <w:pPr>
        <w:jc w:val="both"/>
        <w:rPr>
          <w:rFonts w:ascii="Times New Roman" w:eastAsia="Times New Roman" w:hAnsi="Times New Roman" w:cs="Times New Roman"/>
          <w:color w:val="000000"/>
          <w:sz w:val="24"/>
          <w:szCs w:val="24"/>
          <w:lang w:eastAsia="ru-RU"/>
        </w:rPr>
      </w:pPr>
      <w:r w:rsidRPr="00865C84">
        <w:rPr>
          <w:rFonts w:ascii="Times New Roman" w:eastAsia="Times New Roman" w:hAnsi="Times New Roman" w:cs="Times New Roman"/>
          <w:b/>
          <w:color w:val="000000"/>
          <w:sz w:val="24"/>
          <w:szCs w:val="24"/>
          <w:lang w:eastAsia="ru-RU"/>
        </w:rPr>
        <w:t>Особенности организации образовательного процесса:</w:t>
      </w:r>
      <w:r w:rsidR="00300911">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реализации образовательной программы построена</w:t>
      </w:r>
      <w:r w:rsidR="00961544">
        <w:rPr>
          <w:rFonts w:ascii="Times New Roman" w:eastAsia="Times New Roman" w:hAnsi="Times New Roman" w:cs="Times New Roman"/>
          <w:color w:val="000000"/>
          <w:sz w:val="24"/>
          <w:szCs w:val="24"/>
          <w:lang w:eastAsia="ru-RU"/>
        </w:rPr>
        <w:t xml:space="preserve"> по модульному принципу</w:t>
      </w:r>
      <w:r>
        <w:rPr>
          <w:rFonts w:ascii="Times New Roman" w:eastAsia="Times New Roman" w:hAnsi="Times New Roman" w:cs="Times New Roman"/>
          <w:color w:val="000000"/>
          <w:sz w:val="24"/>
          <w:szCs w:val="24"/>
          <w:lang w:eastAsia="ru-RU"/>
        </w:rPr>
        <w:t xml:space="preserve">; </w:t>
      </w:r>
    </w:p>
    <w:p w:rsidR="00865C84" w:rsidRDefault="00E179FD" w:rsidP="002A4392">
      <w:pPr>
        <w:jc w:val="both"/>
        <w:rPr>
          <w:rFonts w:ascii="Times New Roman" w:hAnsi="Times New Roman" w:cs="Times New Roman"/>
          <w:sz w:val="28"/>
          <w:szCs w:val="28"/>
        </w:rPr>
      </w:pPr>
      <w:r>
        <w:rPr>
          <w:rFonts w:ascii="Times New Roman" w:eastAsia="Times New Roman" w:hAnsi="Times New Roman" w:cs="Times New Roman"/>
          <w:color w:val="000000"/>
          <w:sz w:val="24"/>
          <w:szCs w:val="24"/>
          <w:lang w:eastAsia="ru-RU"/>
        </w:rPr>
        <w:t>-</w:t>
      </w:r>
      <w:r w:rsidR="00865C84">
        <w:rPr>
          <w:rFonts w:ascii="Times New Roman" w:eastAsia="Times New Roman" w:hAnsi="Times New Roman" w:cs="Times New Roman"/>
          <w:color w:val="000000"/>
          <w:sz w:val="24"/>
          <w:szCs w:val="24"/>
          <w:lang w:eastAsia="ru-RU"/>
        </w:rPr>
        <w:t>осуществляется по следующим организационным формам обучения, как групповые, всем составом так и индивидуальные формы обучения.</w:t>
      </w:r>
    </w:p>
    <w:p w:rsidR="00865C84" w:rsidRPr="00865C84" w:rsidRDefault="00865C84" w:rsidP="00865C84">
      <w:pPr>
        <w:rPr>
          <w:rFonts w:ascii="Times New Roman" w:hAnsi="Times New Roman" w:cs="Times New Roman"/>
          <w:b/>
          <w:sz w:val="24"/>
          <w:szCs w:val="24"/>
        </w:rPr>
      </w:pPr>
      <w:r w:rsidRPr="00865C84">
        <w:rPr>
          <w:rFonts w:ascii="Times New Roman" w:hAnsi="Times New Roman" w:cs="Times New Roman"/>
          <w:b/>
          <w:sz w:val="24"/>
          <w:szCs w:val="24"/>
        </w:rPr>
        <w:lastRenderedPageBreak/>
        <w:t>Содержание программы включает шесть  основных модулей.</w:t>
      </w:r>
    </w:p>
    <w:p w:rsidR="00865C84" w:rsidRPr="00865C84" w:rsidRDefault="00865C84" w:rsidP="00865C84">
      <w:pPr>
        <w:rPr>
          <w:rFonts w:ascii="Times New Roman" w:hAnsi="Times New Roman" w:cs="Times New Roman"/>
          <w:sz w:val="24"/>
          <w:szCs w:val="24"/>
        </w:rPr>
      </w:pPr>
      <w:r w:rsidRPr="00865C84">
        <w:rPr>
          <w:rFonts w:ascii="Times New Roman" w:hAnsi="Times New Roman" w:cs="Times New Roman"/>
          <w:sz w:val="24"/>
          <w:szCs w:val="24"/>
        </w:rPr>
        <w:t xml:space="preserve">Модуль 1 — </w:t>
      </w:r>
      <w:r w:rsidR="00961544">
        <w:rPr>
          <w:rFonts w:ascii="Times New Roman" w:hAnsi="Times New Roman" w:cs="Times New Roman"/>
          <w:sz w:val="24"/>
          <w:szCs w:val="24"/>
        </w:rPr>
        <w:t xml:space="preserve">вводное занятие, </w:t>
      </w:r>
      <w:r w:rsidRPr="00865C84">
        <w:rPr>
          <w:rFonts w:ascii="Times New Roman" w:hAnsi="Times New Roman" w:cs="Times New Roman"/>
          <w:sz w:val="24"/>
          <w:szCs w:val="24"/>
        </w:rPr>
        <w:t>основы кукловождения.</w:t>
      </w:r>
    </w:p>
    <w:p w:rsidR="00865C84" w:rsidRPr="00865C84" w:rsidRDefault="00865C84" w:rsidP="00865C84">
      <w:pPr>
        <w:rPr>
          <w:rFonts w:ascii="Times New Roman" w:hAnsi="Times New Roman" w:cs="Times New Roman"/>
          <w:sz w:val="24"/>
          <w:szCs w:val="24"/>
        </w:rPr>
      </w:pPr>
      <w:r w:rsidRPr="00865C84">
        <w:rPr>
          <w:rFonts w:ascii="Times New Roman" w:hAnsi="Times New Roman" w:cs="Times New Roman"/>
          <w:sz w:val="24"/>
          <w:szCs w:val="24"/>
        </w:rPr>
        <w:t>Модуль 2 — основы кукольного театра.</w:t>
      </w:r>
    </w:p>
    <w:p w:rsidR="00865C84" w:rsidRPr="00865C84" w:rsidRDefault="00865C84" w:rsidP="00865C84">
      <w:pPr>
        <w:rPr>
          <w:rFonts w:ascii="Times New Roman" w:hAnsi="Times New Roman" w:cs="Times New Roman"/>
          <w:sz w:val="24"/>
          <w:szCs w:val="24"/>
        </w:rPr>
      </w:pPr>
      <w:r w:rsidRPr="00865C84">
        <w:rPr>
          <w:rFonts w:ascii="Times New Roman" w:hAnsi="Times New Roman" w:cs="Times New Roman"/>
          <w:sz w:val="24"/>
          <w:szCs w:val="24"/>
        </w:rPr>
        <w:t>Модуль 3 — основы актерского мастерства.</w:t>
      </w:r>
    </w:p>
    <w:p w:rsidR="00865C84" w:rsidRPr="00865C84" w:rsidRDefault="00865C84" w:rsidP="00865C84">
      <w:pPr>
        <w:rPr>
          <w:rFonts w:ascii="Times New Roman" w:hAnsi="Times New Roman" w:cs="Times New Roman"/>
          <w:sz w:val="24"/>
          <w:szCs w:val="24"/>
        </w:rPr>
      </w:pPr>
      <w:r w:rsidRPr="00865C84">
        <w:rPr>
          <w:rFonts w:ascii="Times New Roman" w:hAnsi="Times New Roman" w:cs="Times New Roman"/>
          <w:sz w:val="24"/>
          <w:szCs w:val="24"/>
        </w:rPr>
        <w:t>Модуль 4 — основные принципы драматизации.</w:t>
      </w:r>
    </w:p>
    <w:p w:rsidR="00865C84" w:rsidRDefault="00865C84" w:rsidP="00865C84">
      <w:pPr>
        <w:rPr>
          <w:rFonts w:ascii="Times New Roman" w:eastAsia="Times New Roman" w:hAnsi="Times New Roman"/>
          <w:sz w:val="24"/>
          <w:szCs w:val="24"/>
        </w:rPr>
      </w:pPr>
      <w:r w:rsidRPr="00865C84">
        <w:rPr>
          <w:rFonts w:ascii="Times New Roman" w:hAnsi="Times New Roman" w:cs="Times New Roman"/>
          <w:sz w:val="24"/>
          <w:szCs w:val="24"/>
        </w:rPr>
        <w:t>Модуль 5 —</w:t>
      </w:r>
      <w:r w:rsidRPr="00865C84">
        <w:rPr>
          <w:rFonts w:ascii="Times New Roman" w:eastAsia="Times New Roman" w:hAnsi="Times New Roman"/>
          <w:sz w:val="24"/>
          <w:szCs w:val="24"/>
        </w:rPr>
        <w:t>самостоят</w:t>
      </w:r>
      <w:r>
        <w:rPr>
          <w:rFonts w:ascii="Times New Roman" w:eastAsia="Times New Roman" w:hAnsi="Times New Roman"/>
          <w:sz w:val="24"/>
          <w:szCs w:val="24"/>
        </w:rPr>
        <w:t xml:space="preserve">ельная театральная деятельность. </w:t>
      </w:r>
    </w:p>
    <w:p w:rsidR="00865C84" w:rsidRPr="00865C84" w:rsidRDefault="00865C84" w:rsidP="00865C84">
      <w:pPr>
        <w:rPr>
          <w:rFonts w:ascii="Times New Roman" w:eastAsia="Times New Roman" w:hAnsi="Times New Roman"/>
          <w:sz w:val="24"/>
          <w:szCs w:val="24"/>
        </w:rPr>
      </w:pPr>
      <w:r>
        <w:rPr>
          <w:rFonts w:ascii="Times New Roman" w:hAnsi="Times New Roman" w:cs="Times New Roman"/>
          <w:sz w:val="24"/>
          <w:szCs w:val="24"/>
        </w:rPr>
        <w:t>Модуль 6-</w:t>
      </w:r>
      <w:r w:rsidRPr="00865C84">
        <w:rPr>
          <w:rFonts w:ascii="Times New Roman" w:eastAsia="Times New Roman" w:hAnsi="Times New Roman"/>
          <w:sz w:val="24"/>
          <w:szCs w:val="24"/>
        </w:rPr>
        <w:t xml:space="preserve"> проведение праздников, проведение досугов и развлечений.</w:t>
      </w:r>
    </w:p>
    <w:p w:rsidR="00675504" w:rsidRPr="005A7E06" w:rsidRDefault="00865C84" w:rsidP="005A7E06">
      <w:pPr>
        <w:shd w:val="clear" w:color="auto" w:fill="FFFFFF"/>
        <w:spacing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Режим занятий: </w:t>
      </w:r>
      <w:r w:rsidRPr="0050524E">
        <w:rPr>
          <w:rFonts w:ascii="Times New Roman" w:eastAsia="Times New Roman" w:hAnsi="Times New Roman" w:cs="Times New Roman"/>
          <w:color w:val="000000"/>
          <w:sz w:val="24"/>
          <w:szCs w:val="24"/>
          <w:lang w:eastAsia="ru-RU"/>
        </w:rPr>
        <w:t>Работа в группе</w:t>
      </w:r>
      <w:r>
        <w:rPr>
          <w:rFonts w:ascii="Times New Roman" w:eastAsia="Times New Roman" w:hAnsi="Times New Roman" w:cs="Times New Roman"/>
          <w:color w:val="000000"/>
          <w:sz w:val="24"/>
          <w:szCs w:val="24"/>
          <w:lang w:eastAsia="ru-RU"/>
        </w:rPr>
        <w:t xml:space="preserve"> или индивидуально</w:t>
      </w:r>
      <w:r w:rsidR="00E179FD">
        <w:rPr>
          <w:rFonts w:ascii="Times New Roman" w:eastAsia="Times New Roman" w:hAnsi="Times New Roman" w:cs="Times New Roman"/>
          <w:color w:val="000000"/>
          <w:sz w:val="24"/>
          <w:szCs w:val="24"/>
          <w:lang w:eastAsia="ru-RU"/>
        </w:rPr>
        <w:t xml:space="preserve"> проводится 3</w:t>
      </w:r>
      <w:r w:rsidRPr="0050524E">
        <w:rPr>
          <w:rFonts w:ascii="Times New Roman" w:eastAsia="Times New Roman" w:hAnsi="Times New Roman" w:cs="Times New Roman"/>
          <w:color w:val="000000"/>
          <w:sz w:val="24"/>
          <w:szCs w:val="24"/>
          <w:lang w:eastAsia="ru-RU"/>
        </w:rPr>
        <w:t xml:space="preserve"> раз</w:t>
      </w:r>
      <w:r w:rsidR="00E179FD">
        <w:rPr>
          <w:rFonts w:ascii="Times New Roman" w:eastAsia="Times New Roman" w:hAnsi="Times New Roman" w:cs="Times New Roman"/>
          <w:color w:val="000000"/>
          <w:sz w:val="24"/>
          <w:szCs w:val="24"/>
          <w:lang w:eastAsia="ru-RU"/>
        </w:rPr>
        <w:t>а</w:t>
      </w:r>
      <w:r w:rsidRPr="0050524E">
        <w:rPr>
          <w:rFonts w:ascii="Times New Roman" w:eastAsia="Times New Roman" w:hAnsi="Times New Roman" w:cs="Times New Roman"/>
          <w:color w:val="000000"/>
          <w:sz w:val="24"/>
          <w:szCs w:val="24"/>
          <w:lang w:eastAsia="ru-RU"/>
        </w:rPr>
        <w:t xml:space="preserve"> в неделю, продолжительность  – 25-30 минут.</w:t>
      </w:r>
      <w:r>
        <w:rPr>
          <w:rFonts w:ascii="Times New Roman" w:eastAsia="Times New Roman" w:hAnsi="Times New Roman" w:cs="Times New Roman"/>
          <w:color w:val="000000"/>
          <w:sz w:val="24"/>
          <w:szCs w:val="24"/>
          <w:lang w:eastAsia="ru-RU"/>
        </w:rPr>
        <w:t xml:space="preserve"> Занятия проводятся во второй половине дня по понедельникам</w:t>
      </w:r>
      <w:r w:rsidR="00E179FD">
        <w:rPr>
          <w:rFonts w:ascii="Times New Roman" w:eastAsia="Times New Roman" w:hAnsi="Times New Roman" w:cs="Times New Roman"/>
          <w:color w:val="000000"/>
          <w:sz w:val="24"/>
          <w:szCs w:val="24"/>
          <w:lang w:eastAsia="ru-RU"/>
        </w:rPr>
        <w:t>, среда, пятница</w:t>
      </w:r>
      <w:r>
        <w:rPr>
          <w:rFonts w:ascii="Times New Roman" w:eastAsia="Times New Roman" w:hAnsi="Times New Roman" w:cs="Times New Roman"/>
          <w:color w:val="000000"/>
          <w:sz w:val="24"/>
          <w:szCs w:val="24"/>
          <w:lang w:eastAsia="ru-RU"/>
        </w:rPr>
        <w:t xml:space="preserve">  - еженедельно.</w:t>
      </w:r>
    </w:p>
    <w:p w:rsidR="00675504" w:rsidRDefault="00675504" w:rsidP="00EE7944">
      <w:pPr>
        <w:rPr>
          <w:rFonts w:ascii="Times New Roman" w:hAnsi="Times New Roman" w:cs="Times New Roman"/>
          <w:b/>
          <w:sz w:val="24"/>
          <w:szCs w:val="24"/>
          <w:lang w:eastAsia="ru-RU"/>
        </w:rPr>
      </w:pPr>
    </w:p>
    <w:p w:rsidR="0003498C" w:rsidRPr="00D90182" w:rsidRDefault="0003498C" w:rsidP="00EE7944">
      <w:pPr>
        <w:rPr>
          <w:rFonts w:ascii="Times New Roman" w:hAnsi="Times New Roman" w:cs="Times New Roman"/>
          <w:b/>
          <w:sz w:val="24"/>
          <w:szCs w:val="24"/>
          <w:lang w:eastAsia="ru-RU"/>
        </w:rPr>
      </w:pPr>
      <w:r w:rsidRPr="00D90182">
        <w:rPr>
          <w:rFonts w:ascii="Times New Roman" w:hAnsi="Times New Roman" w:cs="Times New Roman"/>
          <w:b/>
          <w:sz w:val="24"/>
          <w:szCs w:val="24"/>
          <w:lang w:eastAsia="ru-RU"/>
        </w:rPr>
        <w:t>1.2 Цели и задачи реализации программы</w:t>
      </w:r>
    </w:p>
    <w:p w:rsidR="004C1B9C" w:rsidRPr="00D90182" w:rsidRDefault="004C1B9C" w:rsidP="00841C29">
      <w:pPr>
        <w:jc w:val="both"/>
        <w:rPr>
          <w:rFonts w:ascii="Times New Roman" w:hAnsi="Times New Roman" w:cs="Times New Roman"/>
          <w:color w:val="000000"/>
          <w:sz w:val="24"/>
          <w:szCs w:val="24"/>
          <w:shd w:val="clear" w:color="auto" w:fill="FFFFFF"/>
        </w:rPr>
      </w:pPr>
      <w:r w:rsidRPr="00D90182">
        <w:rPr>
          <w:rFonts w:ascii="Times New Roman" w:hAnsi="Times New Roman" w:cs="Times New Roman"/>
          <w:b/>
          <w:i/>
          <w:color w:val="000000"/>
          <w:sz w:val="24"/>
          <w:szCs w:val="24"/>
          <w:u w:val="single"/>
          <w:shd w:val="clear" w:color="auto" w:fill="FFFFFF"/>
        </w:rPr>
        <w:t>Цель программы</w:t>
      </w:r>
      <w:r w:rsidRPr="00D90182">
        <w:rPr>
          <w:rFonts w:ascii="Times New Roman" w:hAnsi="Times New Roman" w:cs="Times New Roman"/>
          <w:color w:val="000000"/>
          <w:sz w:val="24"/>
          <w:szCs w:val="24"/>
          <w:shd w:val="clear" w:color="auto" w:fill="FFFFFF"/>
        </w:rPr>
        <w:t>: Развитие творческих сп</w:t>
      </w:r>
      <w:r w:rsidR="00D90182">
        <w:rPr>
          <w:rFonts w:ascii="Times New Roman" w:hAnsi="Times New Roman" w:cs="Times New Roman"/>
          <w:color w:val="000000"/>
          <w:sz w:val="24"/>
          <w:szCs w:val="24"/>
          <w:shd w:val="clear" w:color="auto" w:fill="FFFFFF"/>
        </w:rPr>
        <w:t xml:space="preserve">особностей </w:t>
      </w:r>
      <w:r w:rsidR="002734DD">
        <w:rPr>
          <w:rFonts w:ascii="Times New Roman" w:hAnsi="Times New Roman" w:cs="Times New Roman"/>
          <w:color w:val="000000"/>
          <w:sz w:val="24"/>
          <w:szCs w:val="24"/>
          <w:shd w:val="clear" w:color="auto" w:fill="FFFFFF"/>
        </w:rPr>
        <w:t>детей средствами</w:t>
      </w:r>
      <w:r w:rsidR="00841C29">
        <w:rPr>
          <w:rFonts w:ascii="Times New Roman" w:hAnsi="Times New Roman" w:cs="Times New Roman"/>
          <w:color w:val="000000"/>
          <w:sz w:val="24"/>
          <w:szCs w:val="24"/>
          <w:shd w:val="clear" w:color="auto" w:fill="FFFFFF"/>
        </w:rPr>
        <w:t xml:space="preserve"> </w:t>
      </w:r>
      <w:r w:rsidRPr="00D90182">
        <w:rPr>
          <w:rFonts w:ascii="Times New Roman" w:hAnsi="Times New Roman" w:cs="Times New Roman"/>
          <w:color w:val="000000"/>
          <w:sz w:val="24"/>
          <w:szCs w:val="24"/>
          <w:shd w:val="clear" w:color="auto" w:fill="FFFFFF"/>
        </w:rPr>
        <w:t>театрализованной  деятельности.</w:t>
      </w:r>
    </w:p>
    <w:p w:rsidR="00BE04F1" w:rsidRPr="00841C29" w:rsidRDefault="00BE04F1" w:rsidP="00841C29">
      <w:pPr>
        <w:shd w:val="clear" w:color="auto" w:fill="FFFFFF"/>
        <w:spacing w:before="24" w:after="24"/>
        <w:jc w:val="both"/>
        <w:rPr>
          <w:rFonts w:ascii="Times New Roman" w:eastAsia="Times New Roman" w:hAnsi="Times New Roman" w:cs="Times New Roman"/>
          <w:b/>
          <w:i/>
          <w:color w:val="000000"/>
          <w:sz w:val="24"/>
          <w:szCs w:val="24"/>
          <w:u w:val="single"/>
          <w:lang w:eastAsia="ru-RU"/>
        </w:rPr>
      </w:pPr>
      <w:r w:rsidRPr="00841C29">
        <w:rPr>
          <w:rFonts w:ascii="Times New Roman" w:eastAsia="Times New Roman" w:hAnsi="Times New Roman" w:cs="Times New Roman"/>
          <w:b/>
          <w:i/>
          <w:color w:val="000000"/>
          <w:sz w:val="24"/>
          <w:szCs w:val="24"/>
          <w:u w:val="single"/>
          <w:lang w:eastAsia="ru-RU"/>
        </w:rPr>
        <w:t xml:space="preserve">Обучающие задачи: </w:t>
      </w:r>
    </w:p>
    <w:p w:rsidR="004C1B9C" w:rsidRPr="00D90182" w:rsidRDefault="00BE04F1" w:rsidP="00841C29">
      <w:pPr>
        <w:shd w:val="clear" w:color="auto" w:fill="FFFFFF"/>
        <w:spacing w:before="24" w:after="24"/>
        <w:jc w:val="both"/>
        <w:rPr>
          <w:rFonts w:ascii="Times New Roman" w:eastAsia="Times New Roman" w:hAnsi="Times New Roman" w:cs="Times New Roman"/>
          <w:color w:val="000000"/>
          <w:sz w:val="24"/>
          <w:szCs w:val="24"/>
          <w:lang w:eastAsia="ru-RU"/>
        </w:rPr>
      </w:pPr>
      <w:r w:rsidRPr="00D90182">
        <w:rPr>
          <w:rFonts w:ascii="Times New Roman" w:eastAsia="Times New Roman" w:hAnsi="Times New Roman" w:cs="Times New Roman"/>
          <w:color w:val="000000"/>
          <w:sz w:val="24"/>
          <w:szCs w:val="24"/>
          <w:lang w:eastAsia="ru-RU"/>
        </w:rPr>
        <w:t xml:space="preserve">- </w:t>
      </w:r>
      <w:r w:rsidR="002734DD">
        <w:rPr>
          <w:rFonts w:ascii="Times New Roman" w:eastAsia="Times New Roman" w:hAnsi="Times New Roman" w:cs="Times New Roman"/>
          <w:color w:val="000000"/>
          <w:sz w:val="24"/>
          <w:szCs w:val="24"/>
          <w:lang w:eastAsia="ru-RU"/>
        </w:rPr>
        <w:t>по</w:t>
      </w:r>
      <w:r w:rsidR="004C1B9C" w:rsidRPr="00D90182">
        <w:rPr>
          <w:rFonts w:ascii="Times New Roman" w:eastAsia="Times New Roman" w:hAnsi="Times New Roman" w:cs="Times New Roman"/>
          <w:color w:val="000000"/>
          <w:sz w:val="24"/>
          <w:szCs w:val="24"/>
          <w:lang w:eastAsia="ru-RU"/>
        </w:rPr>
        <w:t>знакомить</w:t>
      </w:r>
      <w:r w:rsidR="002734DD">
        <w:rPr>
          <w:rFonts w:ascii="Times New Roman" w:eastAsia="Times New Roman" w:hAnsi="Times New Roman" w:cs="Times New Roman"/>
          <w:color w:val="000000"/>
          <w:sz w:val="24"/>
          <w:szCs w:val="24"/>
          <w:lang w:eastAsia="ru-RU"/>
        </w:rPr>
        <w:t xml:space="preserve"> </w:t>
      </w:r>
      <w:r w:rsidR="004C1B9C" w:rsidRPr="00D90182">
        <w:rPr>
          <w:rFonts w:ascii="Times New Roman" w:eastAsia="Times New Roman" w:hAnsi="Times New Roman" w:cs="Times New Roman"/>
          <w:color w:val="000000"/>
          <w:sz w:val="24"/>
          <w:szCs w:val="24"/>
          <w:lang w:eastAsia="ru-RU"/>
        </w:rPr>
        <w:t xml:space="preserve"> детей с различными видами театров (кукольный, драматический, му</w:t>
      </w:r>
      <w:r w:rsidRPr="00D90182">
        <w:rPr>
          <w:rFonts w:ascii="Times New Roman" w:eastAsia="Times New Roman" w:hAnsi="Times New Roman" w:cs="Times New Roman"/>
          <w:color w:val="000000"/>
          <w:sz w:val="24"/>
          <w:szCs w:val="24"/>
          <w:lang w:eastAsia="ru-RU"/>
        </w:rPr>
        <w:t>зыкальный, детский</w:t>
      </w:r>
      <w:r w:rsidR="004C1B9C" w:rsidRPr="00D90182">
        <w:rPr>
          <w:rFonts w:ascii="Times New Roman" w:eastAsia="Times New Roman" w:hAnsi="Times New Roman" w:cs="Times New Roman"/>
          <w:color w:val="000000"/>
          <w:sz w:val="24"/>
          <w:szCs w:val="24"/>
          <w:lang w:eastAsia="ru-RU"/>
        </w:rPr>
        <w:t xml:space="preserve"> и др).</w:t>
      </w:r>
    </w:p>
    <w:p w:rsidR="004C1B9C" w:rsidRPr="00D90182" w:rsidRDefault="00BE04F1" w:rsidP="00841C29">
      <w:pPr>
        <w:shd w:val="clear" w:color="auto" w:fill="FFFFFF"/>
        <w:spacing w:before="24" w:after="24"/>
        <w:jc w:val="both"/>
        <w:rPr>
          <w:rFonts w:ascii="Times New Roman" w:eastAsia="Times New Roman" w:hAnsi="Times New Roman" w:cs="Times New Roman"/>
          <w:color w:val="000000"/>
          <w:sz w:val="24"/>
          <w:szCs w:val="24"/>
          <w:lang w:eastAsia="ru-RU"/>
        </w:rPr>
      </w:pPr>
      <w:r w:rsidRPr="00D90182">
        <w:rPr>
          <w:rFonts w:ascii="Times New Roman" w:eastAsia="Times New Roman" w:hAnsi="Times New Roman" w:cs="Times New Roman"/>
          <w:color w:val="000000"/>
          <w:sz w:val="24"/>
          <w:szCs w:val="24"/>
          <w:lang w:eastAsia="ru-RU"/>
        </w:rPr>
        <w:t xml:space="preserve">- </w:t>
      </w:r>
      <w:r w:rsidR="004C1B9C" w:rsidRPr="00D90182">
        <w:rPr>
          <w:rFonts w:ascii="Times New Roman" w:eastAsia="Times New Roman" w:hAnsi="Times New Roman" w:cs="Times New Roman"/>
          <w:color w:val="000000"/>
          <w:sz w:val="24"/>
          <w:szCs w:val="24"/>
          <w:lang w:eastAsia="ru-RU"/>
        </w:rPr>
        <w:t>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w:t>
      </w:r>
    </w:p>
    <w:p w:rsidR="004C1B9C" w:rsidRPr="00D90182" w:rsidRDefault="00BE04F1" w:rsidP="00841C29">
      <w:pPr>
        <w:shd w:val="clear" w:color="auto" w:fill="FFFFFF"/>
        <w:spacing w:before="24" w:after="24"/>
        <w:jc w:val="both"/>
        <w:rPr>
          <w:rFonts w:ascii="Times New Roman" w:eastAsia="Times New Roman" w:hAnsi="Times New Roman" w:cs="Times New Roman"/>
          <w:color w:val="000000"/>
          <w:sz w:val="24"/>
          <w:szCs w:val="24"/>
          <w:lang w:eastAsia="ru-RU"/>
        </w:rPr>
      </w:pPr>
      <w:r w:rsidRPr="00D90182">
        <w:rPr>
          <w:rFonts w:ascii="Times New Roman" w:eastAsia="Times New Roman" w:hAnsi="Times New Roman" w:cs="Times New Roman"/>
          <w:color w:val="000000"/>
          <w:sz w:val="24"/>
          <w:szCs w:val="24"/>
          <w:lang w:eastAsia="ru-RU"/>
        </w:rPr>
        <w:t xml:space="preserve">- </w:t>
      </w:r>
      <w:r w:rsidR="004C1B9C" w:rsidRPr="00D90182">
        <w:rPr>
          <w:rFonts w:ascii="Times New Roman" w:eastAsia="Times New Roman" w:hAnsi="Times New Roman" w:cs="Times New Roman"/>
          <w:color w:val="000000"/>
          <w:sz w:val="24"/>
          <w:szCs w:val="24"/>
          <w:lang w:eastAsia="ru-RU"/>
        </w:rPr>
        <w:t>Обу</w:t>
      </w:r>
      <w:r w:rsidR="00841C29">
        <w:rPr>
          <w:rFonts w:ascii="Times New Roman" w:eastAsia="Times New Roman" w:hAnsi="Times New Roman" w:cs="Times New Roman"/>
          <w:color w:val="000000"/>
          <w:sz w:val="24"/>
          <w:szCs w:val="24"/>
          <w:lang w:eastAsia="ru-RU"/>
        </w:rPr>
        <w:t>чить детей приемам манипуляции с кукольными театрами</w:t>
      </w:r>
      <w:r w:rsidR="004C1B9C" w:rsidRPr="00D90182">
        <w:rPr>
          <w:rFonts w:ascii="Times New Roman" w:eastAsia="Times New Roman" w:hAnsi="Times New Roman" w:cs="Times New Roman"/>
          <w:color w:val="000000"/>
          <w:sz w:val="24"/>
          <w:szCs w:val="24"/>
          <w:lang w:eastAsia="ru-RU"/>
        </w:rPr>
        <w:t xml:space="preserve"> различных видов. </w:t>
      </w:r>
    </w:p>
    <w:p w:rsidR="004C1B9C" w:rsidRPr="00D90182" w:rsidRDefault="00BE04F1" w:rsidP="00841C29">
      <w:pPr>
        <w:shd w:val="clear" w:color="auto" w:fill="FFFFFF"/>
        <w:spacing w:before="24" w:after="24"/>
        <w:jc w:val="both"/>
        <w:rPr>
          <w:rFonts w:ascii="Times New Roman" w:eastAsia="Times New Roman" w:hAnsi="Times New Roman" w:cs="Times New Roman"/>
          <w:color w:val="000000"/>
          <w:sz w:val="24"/>
          <w:szCs w:val="24"/>
          <w:lang w:eastAsia="ru-RU"/>
        </w:rPr>
      </w:pPr>
      <w:r w:rsidRPr="00D90182">
        <w:rPr>
          <w:rFonts w:ascii="Times New Roman" w:eastAsia="Times New Roman" w:hAnsi="Times New Roman" w:cs="Times New Roman"/>
          <w:color w:val="000000"/>
          <w:sz w:val="24"/>
          <w:szCs w:val="24"/>
          <w:lang w:eastAsia="ru-RU"/>
        </w:rPr>
        <w:t xml:space="preserve">- </w:t>
      </w:r>
      <w:r w:rsidR="004C1B9C" w:rsidRPr="00D90182">
        <w:rPr>
          <w:rFonts w:ascii="Times New Roman" w:eastAsia="Times New Roman" w:hAnsi="Times New Roman" w:cs="Times New Roman"/>
          <w:color w:val="000000"/>
          <w:sz w:val="24"/>
          <w:szCs w:val="24"/>
          <w:lang w:eastAsia="ru-RU"/>
        </w:rPr>
        <w:t>Развивать речь у детей и корректировать ее нарушения через театрализованную деятельность;</w:t>
      </w:r>
    </w:p>
    <w:p w:rsidR="004C1B9C" w:rsidRDefault="00BE04F1" w:rsidP="00841C29">
      <w:pPr>
        <w:shd w:val="clear" w:color="auto" w:fill="FFFFFF"/>
        <w:spacing w:before="24" w:after="24"/>
        <w:jc w:val="both"/>
        <w:rPr>
          <w:rFonts w:ascii="Times New Roman" w:eastAsia="Times New Roman" w:hAnsi="Times New Roman" w:cs="Times New Roman"/>
          <w:color w:val="000000"/>
          <w:sz w:val="24"/>
          <w:szCs w:val="24"/>
          <w:lang w:eastAsia="ru-RU"/>
        </w:rPr>
      </w:pPr>
      <w:r w:rsidRPr="00D90182">
        <w:rPr>
          <w:rFonts w:ascii="Times New Roman" w:eastAsia="Times New Roman" w:hAnsi="Times New Roman" w:cs="Times New Roman"/>
          <w:color w:val="000000"/>
          <w:sz w:val="24"/>
          <w:szCs w:val="24"/>
          <w:lang w:eastAsia="ru-RU"/>
        </w:rPr>
        <w:t xml:space="preserve">- </w:t>
      </w:r>
      <w:r w:rsidR="004C1B9C" w:rsidRPr="00D90182">
        <w:rPr>
          <w:rFonts w:ascii="Times New Roman" w:eastAsia="Times New Roman" w:hAnsi="Times New Roman" w:cs="Times New Roman"/>
          <w:color w:val="000000"/>
          <w:sz w:val="24"/>
          <w:szCs w:val="24"/>
          <w:lang w:eastAsia="ru-RU"/>
        </w:rPr>
        <w:t>Формировать умение свободно чувствовать себя на сцене.</w:t>
      </w:r>
    </w:p>
    <w:p w:rsidR="002734DD" w:rsidRPr="002734DD" w:rsidRDefault="002734DD" w:rsidP="002734DD">
      <w:pPr>
        <w:shd w:val="clear" w:color="auto" w:fill="FFFFFF"/>
        <w:jc w:val="both"/>
        <w:rPr>
          <w:rFonts w:ascii="Times New Roman" w:eastAsia="Times New Roman" w:hAnsi="Times New Roman" w:cs="Times New Roman"/>
          <w:b/>
          <w:i/>
          <w:color w:val="000000"/>
          <w:sz w:val="24"/>
          <w:szCs w:val="24"/>
          <w:u w:val="single"/>
          <w:lang w:eastAsia="ru-RU"/>
        </w:rPr>
      </w:pPr>
      <w:r w:rsidRPr="00841C29">
        <w:rPr>
          <w:rFonts w:ascii="Times New Roman" w:eastAsia="Times New Roman" w:hAnsi="Times New Roman" w:cs="Times New Roman"/>
          <w:b/>
          <w:i/>
          <w:iCs/>
          <w:color w:val="000000"/>
          <w:sz w:val="24"/>
          <w:szCs w:val="24"/>
          <w:u w:val="single"/>
          <w:lang w:eastAsia="ru-RU"/>
        </w:rPr>
        <w:t>Развивающие задачи:</w:t>
      </w:r>
    </w:p>
    <w:p w:rsidR="002734DD" w:rsidRPr="002734DD" w:rsidRDefault="002734DD" w:rsidP="002734DD">
      <w:pPr>
        <w:pStyle w:val="ab"/>
        <w:jc w:val="both"/>
        <w:rPr>
          <w:rFonts w:ascii="Times New Roman" w:hAnsi="Times New Roman" w:cs="Times New Roman"/>
          <w:sz w:val="24"/>
          <w:szCs w:val="24"/>
        </w:rPr>
      </w:pPr>
      <w:r>
        <w:rPr>
          <w:rFonts w:ascii="Times New Roman" w:hAnsi="Times New Roman" w:cs="Times New Roman"/>
          <w:sz w:val="24"/>
          <w:szCs w:val="24"/>
        </w:rPr>
        <w:t>-</w:t>
      </w:r>
      <w:r w:rsidRPr="002734DD">
        <w:rPr>
          <w:rFonts w:ascii="Times New Roman" w:hAnsi="Times New Roman" w:cs="Times New Roman"/>
          <w:sz w:val="24"/>
          <w:szCs w:val="24"/>
        </w:rPr>
        <w:t xml:space="preserve">Развить у детей ряд психологических качеств: воображения, речи, чувства видения пространства сцены, умение «читать» характеры персонажей пьесы (в соответствии с их возрастными особенностями). </w:t>
      </w:r>
    </w:p>
    <w:p w:rsidR="002734DD" w:rsidRPr="002734DD" w:rsidRDefault="002734DD" w:rsidP="002734DD">
      <w:pPr>
        <w:pStyle w:val="ab"/>
        <w:jc w:val="both"/>
        <w:rPr>
          <w:rFonts w:ascii="Times New Roman" w:hAnsi="Times New Roman" w:cs="Times New Roman"/>
          <w:sz w:val="24"/>
          <w:szCs w:val="24"/>
        </w:rPr>
      </w:pPr>
      <w:r>
        <w:rPr>
          <w:rFonts w:ascii="Times New Roman" w:hAnsi="Times New Roman" w:cs="Times New Roman"/>
          <w:sz w:val="24"/>
          <w:szCs w:val="24"/>
        </w:rPr>
        <w:t>-</w:t>
      </w:r>
      <w:r w:rsidRPr="002734DD">
        <w:rPr>
          <w:rFonts w:ascii="Times New Roman" w:hAnsi="Times New Roman" w:cs="Times New Roman"/>
          <w:sz w:val="24"/>
          <w:szCs w:val="24"/>
        </w:rPr>
        <w:t xml:space="preserve">Развить интерес к истории различных видов искусств, театра, истории мировой культуры. </w:t>
      </w:r>
    </w:p>
    <w:p w:rsidR="002734DD" w:rsidRPr="002734DD" w:rsidRDefault="002734DD" w:rsidP="002734DD">
      <w:pPr>
        <w:pStyle w:val="ab"/>
        <w:jc w:val="both"/>
        <w:rPr>
          <w:rFonts w:ascii="Times New Roman" w:hAnsi="Times New Roman" w:cs="Times New Roman"/>
          <w:sz w:val="24"/>
          <w:szCs w:val="24"/>
        </w:rPr>
      </w:pPr>
      <w:r w:rsidRPr="002734DD">
        <w:rPr>
          <w:rFonts w:ascii="Times New Roman" w:hAnsi="Times New Roman" w:cs="Times New Roman"/>
          <w:sz w:val="24"/>
          <w:szCs w:val="24"/>
        </w:rPr>
        <w:t xml:space="preserve">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w:t>
      </w:r>
      <w:r>
        <w:rPr>
          <w:rFonts w:ascii="Times New Roman" w:hAnsi="Times New Roman" w:cs="Times New Roman"/>
          <w:sz w:val="24"/>
          <w:szCs w:val="24"/>
        </w:rPr>
        <w:t>творчества в соответствии с  их возрастом</w:t>
      </w:r>
      <w:r w:rsidRPr="002734DD">
        <w:rPr>
          <w:rFonts w:ascii="Times New Roman" w:hAnsi="Times New Roman" w:cs="Times New Roman"/>
          <w:sz w:val="24"/>
          <w:szCs w:val="24"/>
        </w:rPr>
        <w:t xml:space="preserve">. </w:t>
      </w:r>
    </w:p>
    <w:p w:rsidR="002734DD" w:rsidRPr="002734DD" w:rsidRDefault="002734DD" w:rsidP="002734DD">
      <w:pPr>
        <w:pStyle w:val="ab"/>
        <w:jc w:val="both"/>
        <w:rPr>
          <w:rFonts w:ascii="Times New Roman" w:eastAsia="Times New Roman" w:hAnsi="Times New Roman" w:cs="Times New Roman"/>
          <w:b/>
          <w:i/>
          <w:color w:val="000000"/>
          <w:sz w:val="24"/>
          <w:szCs w:val="24"/>
          <w:u w:val="single"/>
          <w:lang w:eastAsia="ru-RU"/>
        </w:rPr>
      </w:pPr>
      <w:r w:rsidRPr="002734DD">
        <w:rPr>
          <w:rFonts w:ascii="Times New Roman" w:eastAsia="Times New Roman" w:hAnsi="Times New Roman" w:cs="Times New Roman"/>
          <w:b/>
          <w:i/>
          <w:iCs/>
          <w:color w:val="000000"/>
          <w:sz w:val="24"/>
          <w:szCs w:val="24"/>
          <w:u w:val="single"/>
          <w:lang w:eastAsia="ru-RU"/>
        </w:rPr>
        <w:t>Воспитательные задачи:</w:t>
      </w:r>
    </w:p>
    <w:p w:rsidR="002734DD" w:rsidRPr="002734DD" w:rsidRDefault="002734DD" w:rsidP="002734DD">
      <w:pPr>
        <w:pStyle w:val="ab"/>
        <w:jc w:val="both"/>
        <w:rPr>
          <w:rFonts w:ascii="Times New Roman" w:hAnsi="Times New Roman" w:cs="Times New Roman"/>
          <w:sz w:val="24"/>
          <w:szCs w:val="24"/>
        </w:rPr>
      </w:pPr>
      <w:r>
        <w:rPr>
          <w:rFonts w:ascii="Times New Roman" w:hAnsi="Times New Roman" w:cs="Times New Roman"/>
          <w:sz w:val="24"/>
          <w:szCs w:val="24"/>
        </w:rPr>
        <w:t>-</w:t>
      </w:r>
      <w:r w:rsidRPr="002734DD">
        <w:rPr>
          <w:rFonts w:ascii="Times New Roman" w:hAnsi="Times New Roman" w:cs="Times New Roman"/>
          <w:sz w:val="24"/>
          <w:szCs w:val="24"/>
        </w:rPr>
        <w:t xml:space="preserve">Воспитывать у детей художественный вкус. </w:t>
      </w:r>
    </w:p>
    <w:p w:rsidR="002734DD" w:rsidRPr="002734DD" w:rsidRDefault="002734DD" w:rsidP="002734DD">
      <w:pPr>
        <w:pStyle w:val="ab"/>
        <w:jc w:val="both"/>
        <w:rPr>
          <w:rFonts w:ascii="Times New Roman" w:hAnsi="Times New Roman" w:cs="Times New Roman"/>
          <w:sz w:val="24"/>
          <w:szCs w:val="24"/>
        </w:rPr>
      </w:pPr>
      <w:r>
        <w:rPr>
          <w:rFonts w:ascii="Times New Roman" w:hAnsi="Times New Roman" w:cs="Times New Roman"/>
          <w:sz w:val="24"/>
          <w:szCs w:val="24"/>
        </w:rPr>
        <w:t>-</w:t>
      </w:r>
      <w:r w:rsidRPr="002734DD">
        <w:rPr>
          <w:rFonts w:ascii="Times New Roman" w:hAnsi="Times New Roman" w:cs="Times New Roman"/>
          <w:sz w:val="24"/>
          <w:szCs w:val="24"/>
        </w:rPr>
        <w:t xml:space="preserve">Формировать морально-этические нормы поведения. </w:t>
      </w:r>
    </w:p>
    <w:p w:rsidR="002734DD" w:rsidRDefault="002734DD" w:rsidP="002734DD">
      <w:pPr>
        <w:pStyle w:val="ab"/>
        <w:jc w:val="both"/>
        <w:rPr>
          <w:rFonts w:ascii="Times New Roman" w:hAnsi="Times New Roman" w:cs="Times New Roman"/>
          <w:sz w:val="24"/>
          <w:szCs w:val="24"/>
        </w:rPr>
      </w:pPr>
      <w:r>
        <w:rPr>
          <w:rFonts w:ascii="Times New Roman" w:hAnsi="Times New Roman" w:cs="Times New Roman"/>
          <w:sz w:val="24"/>
          <w:szCs w:val="24"/>
        </w:rPr>
        <w:t>-</w:t>
      </w:r>
      <w:r w:rsidRPr="002734DD">
        <w:rPr>
          <w:rFonts w:ascii="Times New Roman" w:hAnsi="Times New Roman" w:cs="Times New Roman"/>
          <w:sz w:val="24"/>
          <w:szCs w:val="24"/>
        </w:rPr>
        <w:t>Формировать в каждом ребенке творческую личность, обладающую бесконечной внутренней свободой и нравственной ответственностью.</w:t>
      </w:r>
    </w:p>
    <w:p w:rsidR="002734DD" w:rsidRPr="002734DD" w:rsidRDefault="002734DD" w:rsidP="002734DD">
      <w:pPr>
        <w:pStyle w:val="ab"/>
        <w:jc w:val="both"/>
        <w:rPr>
          <w:rFonts w:ascii="Times New Roman" w:hAnsi="Times New Roman" w:cs="Times New Roman"/>
          <w:sz w:val="24"/>
          <w:szCs w:val="24"/>
        </w:rPr>
      </w:pPr>
    </w:p>
    <w:p w:rsidR="00563237" w:rsidRPr="00563237" w:rsidRDefault="005D1C77" w:rsidP="00563237">
      <w:pPr>
        <w:shd w:val="clear" w:color="auto" w:fill="FFFFFF"/>
        <w:spacing w:line="294" w:lineRule="atLeast"/>
        <w:rPr>
          <w:rFonts w:ascii="Times New Roman" w:eastAsia="Times New Roman" w:hAnsi="Times New Roman" w:cs="Times New Roman"/>
          <w:b/>
          <w:color w:val="000000"/>
          <w:sz w:val="24"/>
          <w:szCs w:val="24"/>
          <w:lang w:eastAsia="ru-RU"/>
        </w:rPr>
      </w:pPr>
      <w:r w:rsidRPr="00563237">
        <w:rPr>
          <w:rFonts w:ascii="Times New Roman" w:eastAsia="Times New Roman" w:hAnsi="Times New Roman" w:cs="Times New Roman"/>
          <w:b/>
          <w:bCs/>
          <w:color w:val="000000"/>
          <w:sz w:val="24"/>
          <w:szCs w:val="24"/>
          <w:lang w:eastAsia="ru-RU"/>
        </w:rPr>
        <w:t>1.3</w:t>
      </w:r>
      <w:r w:rsidR="006B2E9E" w:rsidRPr="00563237">
        <w:rPr>
          <w:rFonts w:ascii="Times New Roman" w:eastAsia="Times New Roman" w:hAnsi="Times New Roman" w:cs="Times New Roman"/>
          <w:b/>
          <w:bCs/>
          <w:color w:val="000000"/>
          <w:sz w:val="24"/>
          <w:szCs w:val="24"/>
          <w:lang w:eastAsia="ru-RU"/>
        </w:rPr>
        <w:t xml:space="preserve"> Содержание программы</w:t>
      </w:r>
      <w:r w:rsidR="00563237" w:rsidRPr="00563237">
        <w:rPr>
          <w:rFonts w:ascii="Times New Roman" w:eastAsia="Times New Roman" w:hAnsi="Times New Roman" w:cs="Times New Roman"/>
          <w:b/>
          <w:bCs/>
          <w:color w:val="000000"/>
          <w:sz w:val="24"/>
          <w:szCs w:val="24"/>
          <w:lang w:eastAsia="ru-RU"/>
        </w:rPr>
        <w:t xml:space="preserve"> (в соответствии с учебным планом)</w:t>
      </w:r>
    </w:p>
    <w:p w:rsidR="005A5DB5" w:rsidRDefault="005A5DB5" w:rsidP="00563237">
      <w:pPr>
        <w:shd w:val="clear" w:color="auto" w:fill="FFFFFF"/>
        <w:spacing w:line="294" w:lineRule="atLeast"/>
        <w:jc w:val="center"/>
        <w:rPr>
          <w:rFonts w:ascii="Times New Roman" w:eastAsia="Times New Roman" w:hAnsi="Times New Roman" w:cs="Times New Roman"/>
          <w:b/>
          <w:bCs/>
          <w:color w:val="000000"/>
          <w:sz w:val="24"/>
          <w:szCs w:val="24"/>
          <w:lang w:eastAsia="ru-RU"/>
        </w:rPr>
      </w:pPr>
    </w:p>
    <w:p w:rsidR="0003498C" w:rsidRPr="00563237" w:rsidRDefault="005D1C77" w:rsidP="00563237">
      <w:pPr>
        <w:shd w:val="clear" w:color="auto" w:fill="FFFFFF"/>
        <w:spacing w:line="294" w:lineRule="atLeast"/>
        <w:jc w:val="center"/>
        <w:rPr>
          <w:rFonts w:ascii="Times New Roman" w:eastAsia="Times New Roman" w:hAnsi="Times New Roman" w:cs="Times New Roman"/>
          <w:b/>
          <w:color w:val="000000"/>
          <w:sz w:val="24"/>
          <w:szCs w:val="24"/>
          <w:lang w:eastAsia="ru-RU"/>
        </w:rPr>
      </w:pPr>
      <w:r w:rsidRPr="00563237">
        <w:rPr>
          <w:rFonts w:ascii="Times New Roman" w:eastAsia="Times New Roman" w:hAnsi="Times New Roman" w:cs="Times New Roman"/>
          <w:b/>
          <w:bCs/>
          <w:color w:val="000000"/>
          <w:sz w:val="24"/>
          <w:szCs w:val="24"/>
          <w:lang w:eastAsia="ru-RU"/>
        </w:rPr>
        <w:t>1.3.1.Учебный план</w:t>
      </w:r>
      <w:r w:rsidR="00563237">
        <w:rPr>
          <w:rFonts w:ascii="Times New Roman" w:eastAsia="Times New Roman" w:hAnsi="Times New Roman" w:cs="Times New Roman"/>
          <w:b/>
          <w:bCs/>
          <w:color w:val="000000"/>
          <w:sz w:val="24"/>
          <w:szCs w:val="24"/>
          <w:lang w:eastAsia="ru-RU"/>
        </w:rPr>
        <w:t xml:space="preserve"> МБДОУ Мокрушинский детский сад</w:t>
      </w:r>
      <w:r w:rsidR="005A7E06">
        <w:rPr>
          <w:rFonts w:ascii="Times New Roman" w:eastAsia="Times New Roman" w:hAnsi="Times New Roman" w:cs="Times New Roman"/>
          <w:b/>
          <w:bCs/>
          <w:color w:val="000000"/>
          <w:sz w:val="24"/>
          <w:szCs w:val="24"/>
          <w:lang w:eastAsia="ru-RU"/>
        </w:rPr>
        <w:t xml:space="preserve"> на 2022 – 2023 учебный год</w:t>
      </w:r>
    </w:p>
    <w:tbl>
      <w:tblPr>
        <w:tblStyle w:val="a5"/>
        <w:tblW w:w="11383" w:type="dxa"/>
        <w:tblInd w:w="-885" w:type="dxa"/>
        <w:tblLayout w:type="fixed"/>
        <w:tblLook w:val="04A0"/>
      </w:tblPr>
      <w:tblGrid>
        <w:gridCol w:w="540"/>
        <w:gridCol w:w="1864"/>
        <w:gridCol w:w="999"/>
        <w:gridCol w:w="2126"/>
        <w:gridCol w:w="2070"/>
        <w:gridCol w:w="1800"/>
        <w:gridCol w:w="1984"/>
      </w:tblGrid>
      <w:tr w:rsidR="00563237" w:rsidRPr="005A5DB5" w:rsidTr="00A94346">
        <w:tc>
          <w:tcPr>
            <w:tcW w:w="540" w:type="dxa"/>
            <w:vMerge w:val="restart"/>
          </w:tcPr>
          <w:p w:rsidR="006560B2" w:rsidRPr="005A5DB5" w:rsidRDefault="006560B2"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w:t>
            </w:r>
          </w:p>
          <w:p w:rsidR="006560B2" w:rsidRPr="005A5DB5" w:rsidRDefault="006560B2"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п/п</w:t>
            </w:r>
          </w:p>
        </w:tc>
        <w:tc>
          <w:tcPr>
            <w:tcW w:w="1864" w:type="dxa"/>
            <w:vMerge w:val="restart"/>
          </w:tcPr>
          <w:p w:rsidR="006560B2" w:rsidRPr="005A5DB5" w:rsidRDefault="006560B2"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Название</w:t>
            </w:r>
          </w:p>
          <w:p w:rsidR="006560B2" w:rsidRPr="005A5DB5" w:rsidRDefault="00341619"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Модуля</w:t>
            </w:r>
          </w:p>
        </w:tc>
        <w:tc>
          <w:tcPr>
            <w:tcW w:w="5195" w:type="dxa"/>
            <w:gridSpan w:val="3"/>
          </w:tcPr>
          <w:p w:rsidR="006560B2" w:rsidRPr="005A5DB5" w:rsidRDefault="006560B2"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Количество часов</w:t>
            </w:r>
          </w:p>
        </w:tc>
        <w:tc>
          <w:tcPr>
            <w:tcW w:w="1800" w:type="dxa"/>
            <w:vMerge w:val="restart"/>
          </w:tcPr>
          <w:p w:rsidR="006560B2" w:rsidRPr="005A5DB5" w:rsidRDefault="006560B2"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Форма организации занятий</w:t>
            </w:r>
          </w:p>
        </w:tc>
        <w:tc>
          <w:tcPr>
            <w:tcW w:w="1984" w:type="dxa"/>
            <w:vMerge w:val="restart"/>
          </w:tcPr>
          <w:p w:rsidR="006560B2" w:rsidRPr="005A5DB5" w:rsidRDefault="006560B2"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Форма аттестации, диагностики, контроля</w:t>
            </w:r>
          </w:p>
        </w:tc>
      </w:tr>
      <w:tr w:rsidR="00563237" w:rsidRPr="005A5DB5" w:rsidTr="00A94346">
        <w:tc>
          <w:tcPr>
            <w:tcW w:w="540" w:type="dxa"/>
            <w:vMerge/>
          </w:tcPr>
          <w:p w:rsidR="006560B2" w:rsidRPr="005A5DB5" w:rsidRDefault="006560B2" w:rsidP="00730FE7">
            <w:pPr>
              <w:spacing w:line="294" w:lineRule="atLeast"/>
              <w:jc w:val="center"/>
              <w:rPr>
                <w:rFonts w:ascii="Times New Roman" w:eastAsia="Times New Roman" w:hAnsi="Times New Roman" w:cs="Times New Roman"/>
                <w:b/>
                <w:color w:val="000000"/>
                <w:sz w:val="20"/>
                <w:szCs w:val="20"/>
                <w:lang w:eastAsia="ru-RU"/>
              </w:rPr>
            </w:pPr>
          </w:p>
        </w:tc>
        <w:tc>
          <w:tcPr>
            <w:tcW w:w="1864" w:type="dxa"/>
            <w:vMerge/>
          </w:tcPr>
          <w:p w:rsidR="006560B2" w:rsidRPr="005A5DB5" w:rsidRDefault="006560B2" w:rsidP="00730FE7">
            <w:pPr>
              <w:spacing w:line="294" w:lineRule="atLeast"/>
              <w:jc w:val="center"/>
              <w:rPr>
                <w:rFonts w:ascii="Times New Roman" w:eastAsia="Times New Roman" w:hAnsi="Times New Roman" w:cs="Times New Roman"/>
                <w:b/>
                <w:color w:val="000000"/>
                <w:sz w:val="20"/>
                <w:szCs w:val="20"/>
                <w:lang w:eastAsia="ru-RU"/>
              </w:rPr>
            </w:pPr>
          </w:p>
        </w:tc>
        <w:tc>
          <w:tcPr>
            <w:tcW w:w="999" w:type="dxa"/>
          </w:tcPr>
          <w:p w:rsidR="006560B2" w:rsidRPr="005A5DB5" w:rsidRDefault="006560B2"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Всего</w:t>
            </w:r>
          </w:p>
        </w:tc>
        <w:tc>
          <w:tcPr>
            <w:tcW w:w="2126" w:type="dxa"/>
          </w:tcPr>
          <w:p w:rsidR="006560B2" w:rsidRPr="005A5DB5" w:rsidRDefault="006560B2"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Теория</w:t>
            </w:r>
          </w:p>
        </w:tc>
        <w:tc>
          <w:tcPr>
            <w:tcW w:w="2070" w:type="dxa"/>
          </w:tcPr>
          <w:p w:rsidR="006560B2" w:rsidRPr="005A5DB5" w:rsidRDefault="006560B2"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Практика</w:t>
            </w:r>
          </w:p>
        </w:tc>
        <w:tc>
          <w:tcPr>
            <w:tcW w:w="1800" w:type="dxa"/>
            <w:vMerge/>
          </w:tcPr>
          <w:p w:rsidR="006560B2" w:rsidRPr="005A5DB5" w:rsidRDefault="006560B2" w:rsidP="00730FE7">
            <w:pPr>
              <w:spacing w:line="294" w:lineRule="atLeast"/>
              <w:jc w:val="center"/>
              <w:rPr>
                <w:rFonts w:ascii="Times New Roman" w:eastAsia="Times New Roman" w:hAnsi="Times New Roman" w:cs="Times New Roman"/>
                <w:b/>
                <w:color w:val="000000"/>
                <w:sz w:val="20"/>
                <w:szCs w:val="20"/>
                <w:lang w:eastAsia="ru-RU"/>
              </w:rPr>
            </w:pPr>
          </w:p>
        </w:tc>
        <w:tc>
          <w:tcPr>
            <w:tcW w:w="1984" w:type="dxa"/>
            <w:vMerge/>
          </w:tcPr>
          <w:p w:rsidR="006560B2" w:rsidRPr="005A5DB5" w:rsidRDefault="006560B2" w:rsidP="00730FE7">
            <w:pPr>
              <w:spacing w:line="294" w:lineRule="atLeast"/>
              <w:jc w:val="center"/>
              <w:rPr>
                <w:rFonts w:ascii="Times New Roman" w:eastAsia="Times New Roman" w:hAnsi="Times New Roman" w:cs="Times New Roman"/>
                <w:b/>
                <w:color w:val="000000"/>
                <w:sz w:val="20"/>
                <w:szCs w:val="20"/>
                <w:lang w:eastAsia="ru-RU"/>
              </w:rPr>
            </w:pPr>
          </w:p>
        </w:tc>
      </w:tr>
      <w:tr w:rsidR="00563237" w:rsidRPr="005A5DB5" w:rsidTr="00A94346">
        <w:trPr>
          <w:trHeight w:val="225"/>
        </w:trPr>
        <w:tc>
          <w:tcPr>
            <w:tcW w:w="540" w:type="dxa"/>
            <w:tcBorders>
              <w:bottom w:val="single" w:sz="4" w:space="0" w:color="auto"/>
            </w:tcBorders>
          </w:tcPr>
          <w:p w:rsidR="006560B2" w:rsidRPr="005A5DB5" w:rsidRDefault="00E179FD"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1</w:t>
            </w:r>
          </w:p>
        </w:tc>
        <w:tc>
          <w:tcPr>
            <w:tcW w:w="1864" w:type="dxa"/>
            <w:tcBorders>
              <w:bottom w:val="single" w:sz="4" w:space="0" w:color="auto"/>
            </w:tcBorders>
          </w:tcPr>
          <w:p w:rsidR="006560B2" w:rsidRPr="005A5DB5" w:rsidRDefault="00A94346" w:rsidP="00B03102">
            <w:pPr>
              <w:spacing w:line="294" w:lineRule="atLeast"/>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К</w:t>
            </w:r>
            <w:r w:rsidR="00E179FD" w:rsidRPr="005A5DB5">
              <w:rPr>
                <w:rFonts w:ascii="Times New Roman" w:eastAsia="Times New Roman" w:hAnsi="Times New Roman" w:cs="Times New Roman"/>
                <w:color w:val="000000"/>
                <w:sz w:val="20"/>
                <w:szCs w:val="20"/>
                <w:lang w:eastAsia="ru-RU"/>
              </w:rPr>
              <w:t>омплектование</w:t>
            </w:r>
            <w:r w:rsidRPr="005A5DB5">
              <w:rPr>
                <w:rFonts w:ascii="Times New Roman" w:eastAsia="Times New Roman" w:hAnsi="Times New Roman" w:cs="Times New Roman"/>
                <w:color w:val="000000"/>
                <w:sz w:val="20"/>
                <w:szCs w:val="20"/>
                <w:lang w:eastAsia="ru-RU"/>
              </w:rPr>
              <w:t xml:space="preserve"> </w:t>
            </w:r>
            <w:r w:rsidR="00E179FD" w:rsidRPr="005A5DB5">
              <w:rPr>
                <w:rFonts w:ascii="Times New Roman" w:eastAsia="Times New Roman" w:hAnsi="Times New Roman" w:cs="Times New Roman"/>
                <w:color w:val="000000"/>
                <w:sz w:val="20"/>
                <w:szCs w:val="20"/>
                <w:lang w:eastAsia="ru-RU"/>
              </w:rPr>
              <w:t xml:space="preserve"> группы</w:t>
            </w:r>
            <w:r w:rsidRPr="005A5DB5">
              <w:rPr>
                <w:rFonts w:ascii="Times New Roman" w:eastAsia="Times New Roman" w:hAnsi="Times New Roman" w:cs="Times New Roman"/>
                <w:color w:val="000000"/>
                <w:sz w:val="20"/>
                <w:szCs w:val="20"/>
                <w:lang w:eastAsia="ru-RU"/>
              </w:rPr>
              <w:t xml:space="preserve"> </w:t>
            </w:r>
          </w:p>
        </w:tc>
        <w:tc>
          <w:tcPr>
            <w:tcW w:w="999" w:type="dxa"/>
            <w:tcBorders>
              <w:bottom w:val="single" w:sz="4" w:space="0" w:color="auto"/>
            </w:tcBorders>
          </w:tcPr>
          <w:p w:rsidR="006560B2" w:rsidRPr="005A5DB5" w:rsidRDefault="00A94346" w:rsidP="00730FE7">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2</w:t>
            </w:r>
            <w:r w:rsidR="00E179FD" w:rsidRPr="005A5DB5">
              <w:rPr>
                <w:rFonts w:ascii="Times New Roman" w:eastAsia="Times New Roman" w:hAnsi="Times New Roman" w:cs="Times New Roman"/>
                <w:b/>
                <w:color w:val="000000"/>
                <w:sz w:val="20"/>
                <w:szCs w:val="20"/>
                <w:lang w:eastAsia="ru-RU"/>
              </w:rPr>
              <w:t xml:space="preserve"> час</w:t>
            </w:r>
            <w:r w:rsidRPr="005A5DB5">
              <w:rPr>
                <w:rFonts w:ascii="Times New Roman" w:eastAsia="Times New Roman" w:hAnsi="Times New Roman" w:cs="Times New Roman"/>
                <w:b/>
                <w:color w:val="000000"/>
                <w:sz w:val="20"/>
                <w:szCs w:val="20"/>
                <w:lang w:eastAsia="ru-RU"/>
              </w:rPr>
              <w:t>а</w:t>
            </w:r>
          </w:p>
        </w:tc>
        <w:tc>
          <w:tcPr>
            <w:tcW w:w="2126" w:type="dxa"/>
            <w:tcBorders>
              <w:bottom w:val="single" w:sz="4" w:space="0" w:color="auto"/>
            </w:tcBorders>
          </w:tcPr>
          <w:p w:rsidR="00563237" w:rsidRPr="005A5DB5" w:rsidRDefault="00A94346" w:rsidP="00730FE7">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2 часа</w:t>
            </w:r>
          </w:p>
        </w:tc>
        <w:tc>
          <w:tcPr>
            <w:tcW w:w="2070" w:type="dxa"/>
            <w:tcBorders>
              <w:bottom w:val="single" w:sz="4" w:space="0" w:color="auto"/>
            </w:tcBorders>
          </w:tcPr>
          <w:p w:rsidR="00563237" w:rsidRPr="005A5DB5" w:rsidRDefault="00A94346"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w:t>
            </w:r>
          </w:p>
        </w:tc>
        <w:tc>
          <w:tcPr>
            <w:tcW w:w="1800" w:type="dxa"/>
            <w:tcBorders>
              <w:bottom w:val="single" w:sz="4" w:space="0" w:color="auto"/>
            </w:tcBorders>
          </w:tcPr>
          <w:p w:rsidR="006560B2" w:rsidRPr="005A5DB5" w:rsidRDefault="00961544" w:rsidP="00730FE7">
            <w:pPr>
              <w:spacing w:line="294" w:lineRule="atLeast"/>
              <w:jc w:val="center"/>
              <w:rPr>
                <w:rFonts w:ascii="Times New Roman" w:eastAsia="Times New Roman" w:hAnsi="Times New Roman" w:cs="Times New Roman"/>
                <w:color w:val="000000"/>
                <w:sz w:val="20"/>
                <w:szCs w:val="20"/>
                <w:lang w:eastAsia="ru-RU"/>
              </w:rPr>
            </w:pPr>
            <w:bookmarkStart w:id="0" w:name="_GoBack"/>
            <w:bookmarkEnd w:id="0"/>
            <w:r w:rsidRPr="005A5DB5">
              <w:rPr>
                <w:rFonts w:ascii="Times New Roman" w:eastAsia="Times New Roman" w:hAnsi="Times New Roman" w:cs="Times New Roman"/>
                <w:color w:val="000000"/>
                <w:sz w:val="20"/>
                <w:szCs w:val="20"/>
                <w:lang w:eastAsia="ru-RU"/>
              </w:rPr>
              <w:t xml:space="preserve">Представление программы </w:t>
            </w:r>
            <w:r w:rsidR="00A94346" w:rsidRPr="005A5DB5">
              <w:rPr>
                <w:rFonts w:ascii="Times New Roman" w:eastAsia="Times New Roman" w:hAnsi="Times New Roman" w:cs="Times New Roman"/>
                <w:color w:val="000000"/>
                <w:sz w:val="20"/>
                <w:szCs w:val="20"/>
                <w:lang w:eastAsia="ru-RU"/>
              </w:rPr>
              <w:t xml:space="preserve">участниками </w:t>
            </w:r>
            <w:r w:rsidRPr="005A5DB5">
              <w:rPr>
                <w:rFonts w:ascii="Times New Roman" w:eastAsia="Times New Roman" w:hAnsi="Times New Roman" w:cs="Times New Roman"/>
                <w:color w:val="000000"/>
                <w:sz w:val="20"/>
                <w:szCs w:val="20"/>
                <w:lang w:eastAsia="ru-RU"/>
              </w:rPr>
              <w:t>ООД, родителям ( законным представителям)</w:t>
            </w:r>
          </w:p>
        </w:tc>
        <w:tc>
          <w:tcPr>
            <w:tcW w:w="1984" w:type="dxa"/>
            <w:tcBorders>
              <w:bottom w:val="single" w:sz="4" w:space="0" w:color="auto"/>
            </w:tcBorders>
          </w:tcPr>
          <w:p w:rsidR="006560B2" w:rsidRPr="005A5DB5" w:rsidRDefault="00A94346"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Не предусмотрена</w:t>
            </w:r>
          </w:p>
        </w:tc>
      </w:tr>
      <w:tr w:rsidR="00961544" w:rsidRPr="005A5DB5" w:rsidTr="00961544">
        <w:trPr>
          <w:trHeight w:val="273"/>
        </w:trPr>
        <w:tc>
          <w:tcPr>
            <w:tcW w:w="540" w:type="dxa"/>
            <w:vMerge w:val="restart"/>
            <w:tcBorders>
              <w:top w:val="single" w:sz="4" w:space="0" w:color="auto"/>
            </w:tcBorders>
          </w:tcPr>
          <w:p w:rsidR="00961544" w:rsidRPr="005A5DB5" w:rsidRDefault="00961544" w:rsidP="00730FE7">
            <w:pPr>
              <w:spacing w:line="294" w:lineRule="atLeast"/>
              <w:jc w:val="center"/>
              <w:rPr>
                <w:rFonts w:ascii="Times New Roman" w:eastAsia="Times New Roman" w:hAnsi="Times New Roman" w:cs="Times New Roman"/>
                <w:color w:val="000000"/>
                <w:sz w:val="20"/>
                <w:szCs w:val="20"/>
                <w:lang w:eastAsia="ru-RU"/>
              </w:rPr>
            </w:pPr>
          </w:p>
          <w:p w:rsidR="00961544" w:rsidRPr="005A5DB5" w:rsidRDefault="00961544"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lastRenderedPageBreak/>
              <w:t>2</w:t>
            </w:r>
          </w:p>
        </w:tc>
        <w:tc>
          <w:tcPr>
            <w:tcW w:w="1864" w:type="dxa"/>
            <w:tcBorders>
              <w:top w:val="single" w:sz="4" w:space="0" w:color="auto"/>
              <w:bottom w:val="single" w:sz="4" w:space="0" w:color="auto"/>
            </w:tcBorders>
          </w:tcPr>
          <w:p w:rsidR="00961544" w:rsidRPr="005A5DB5" w:rsidRDefault="00961544" w:rsidP="00B03102">
            <w:pPr>
              <w:spacing w:line="294" w:lineRule="atLeast"/>
              <w:rPr>
                <w:rFonts w:ascii="Times New Roman" w:eastAsia="Times New Roman" w:hAnsi="Times New Roman" w:cs="Times New Roman"/>
                <w:color w:val="000000"/>
                <w:sz w:val="20"/>
                <w:szCs w:val="20"/>
                <w:lang w:eastAsia="ru-RU"/>
              </w:rPr>
            </w:pPr>
            <w:r w:rsidRPr="005A5DB5">
              <w:rPr>
                <w:rFonts w:ascii="Times New Roman" w:hAnsi="Times New Roman" w:cs="Times New Roman"/>
                <w:sz w:val="20"/>
                <w:szCs w:val="20"/>
              </w:rPr>
              <w:lastRenderedPageBreak/>
              <w:t>Модуль 1:</w:t>
            </w:r>
          </w:p>
          <w:p w:rsidR="00961544" w:rsidRPr="005A5DB5" w:rsidRDefault="00961544" w:rsidP="00B03102">
            <w:pPr>
              <w:spacing w:line="294" w:lineRule="atLeast"/>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lastRenderedPageBreak/>
              <w:t>Вводное занятие,</w:t>
            </w:r>
          </w:p>
          <w:p w:rsidR="00961544" w:rsidRPr="005A5DB5" w:rsidRDefault="00961544" w:rsidP="00B03102">
            <w:pPr>
              <w:spacing w:line="294" w:lineRule="atLeast"/>
              <w:rPr>
                <w:rFonts w:ascii="Times New Roman" w:eastAsia="Times New Roman" w:hAnsi="Times New Roman" w:cs="Times New Roman"/>
                <w:color w:val="000000"/>
                <w:sz w:val="20"/>
                <w:szCs w:val="20"/>
                <w:lang w:eastAsia="ru-RU"/>
              </w:rPr>
            </w:pPr>
          </w:p>
        </w:tc>
        <w:tc>
          <w:tcPr>
            <w:tcW w:w="999" w:type="dxa"/>
            <w:tcBorders>
              <w:top w:val="single" w:sz="4" w:space="0" w:color="auto"/>
              <w:bottom w:val="single" w:sz="4" w:space="0" w:color="auto"/>
            </w:tcBorders>
          </w:tcPr>
          <w:p w:rsidR="00961544" w:rsidRPr="005A5DB5" w:rsidRDefault="00961544" w:rsidP="00A94346">
            <w:pPr>
              <w:spacing w:line="294" w:lineRule="atLeast"/>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lastRenderedPageBreak/>
              <w:t>8часов</w:t>
            </w:r>
          </w:p>
        </w:tc>
        <w:tc>
          <w:tcPr>
            <w:tcW w:w="2126" w:type="dxa"/>
            <w:tcBorders>
              <w:top w:val="single" w:sz="4" w:space="0" w:color="auto"/>
              <w:bottom w:val="single" w:sz="4" w:space="0" w:color="auto"/>
            </w:tcBorders>
          </w:tcPr>
          <w:p w:rsidR="00961544" w:rsidRPr="005A5DB5" w:rsidRDefault="00675504" w:rsidP="00675504">
            <w:pPr>
              <w:spacing w:line="294" w:lineRule="atLeas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r w:rsidR="00961544" w:rsidRPr="005A5DB5">
              <w:rPr>
                <w:rFonts w:ascii="Times New Roman" w:eastAsia="Times New Roman" w:hAnsi="Times New Roman" w:cs="Times New Roman"/>
                <w:b/>
                <w:color w:val="000000"/>
                <w:sz w:val="20"/>
                <w:szCs w:val="20"/>
                <w:lang w:eastAsia="ru-RU"/>
              </w:rPr>
              <w:t>1часа</w:t>
            </w:r>
          </w:p>
          <w:p w:rsidR="00961544" w:rsidRPr="005A5DB5" w:rsidRDefault="00961544" w:rsidP="00730FE7">
            <w:pPr>
              <w:spacing w:line="294" w:lineRule="atLeast"/>
              <w:jc w:val="center"/>
              <w:rPr>
                <w:rFonts w:ascii="Times New Roman" w:eastAsia="Times New Roman" w:hAnsi="Times New Roman" w:cs="Times New Roman"/>
                <w:b/>
                <w:color w:val="000000"/>
                <w:sz w:val="20"/>
                <w:szCs w:val="20"/>
                <w:lang w:eastAsia="ru-RU"/>
              </w:rPr>
            </w:pPr>
          </w:p>
        </w:tc>
        <w:tc>
          <w:tcPr>
            <w:tcW w:w="2070" w:type="dxa"/>
            <w:tcBorders>
              <w:top w:val="single" w:sz="4" w:space="0" w:color="auto"/>
              <w:bottom w:val="single" w:sz="4" w:space="0" w:color="auto"/>
            </w:tcBorders>
          </w:tcPr>
          <w:p w:rsidR="00961544" w:rsidRPr="005A5DB5" w:rsidRDefault="00675504" w:rsidP="00675504">
            <w:pPr>
              <w:spacing w:line="294" w:lineRule="atLeas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lastRenderedPageBreak/>
              <w:t xml:space="preserve">         </w:t>
            </w:r>
            <w:r w:rsidR="00961544" w:rsidRPr="005A5DB5">
              <w:rPr>
                <w:rFonts w:ascii="Times New Roman" w:eastAsia="Times New Roman" w:hAnsi="Times New Roman" w:cs="Times New Roman"/>
                <w:b/>
                <w:color w:val="000000"/>
                <w:sz w:val="20"/>
                <w:szCs w:val="20"/>
                <w:lang w:eastAsia="ru-RU"/>
              </w:rPr>
              <w:t>1 часов</w:t>
            </w:r>
          </w:p>
          <w:p w:rsidR="00961544" w:rsidRPr="005A5DB5" w:rsidRDefault="00961544" w:rsidP="00730FE7">
            <w:pPr>
              <w:spacing w:line="294" w:lineRule="atLeast"/>
              <w:jc w:val="center"/>
              <w:rPr>
                <w:rFonts w:ascii="Times New Roman" w:eastAsia="Times New Roman" w:hAnsi="Times New Roman" w:cs="Times New Roman"/>
                <w:b/>
                <w:color w:val="000000"/>
                <w:sz w:val="20"/>
                <w:szCs w:val="20"/>
                <w:lang w:eastAsia="ru-RU"/>
              </w:rPr>
            </w:pPr>
          </w:p>
        </w:tc>
        <w:tc>
          <w:tcPr>
            <w:tcW w:w="1800" w:type="dxa"/>
            <w:tcBorders>
              <w:top w:val="single" w:sz="4" w:space="0" w:color="auto"/>
              <w:bottom w:val="single" w:sz="4" w:space="0" w:color="auto"/>
            </w:tcBorders>
          </w:tcPr>
          <w:p w:rsidR="00961544" w:rsidRPr="005A5DB5" w:rsidRDefault="00961544"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lastRenderedPageBreak/>
              <w:t xml:space="preserve">Знакомство с </w:t>
            </w:r>
            <w:r w:rsidRPr="005A5DB5">
              <w:rPr>
                <w:rFonts w:ascii="Times New Roman" w:eastAsia="Times New Roman" w:hAnsi="Times New Roman" w:cs="Times New Roman"/>
                <w:color w:val="000000"/>
                <w:sz w:val="20"/>
                <w:szCs w:val="20"/>
                <w:lang w:eastAsia="ru-RU"/>
              </w:rPr>
              <w:lastRenderedPageBreak/>
              <w:t>участниками занятия</w:t>
            </w:r>
          </w:p>
        </w:tc>
        <w:tc>
          <w:tcPr>
            <w:tcW w:w="1984" w:type="dxa"/>
            <w:tcBorders>
              <w:top w:val="single" w:sz="4" w:space="0" w:color="auto"/>
              <w:bottom w:val="single" w:sz="4" w:space="0" w:color="auto"/>
            </w:tcBorders>
          </w:tcPr>
          <w:p w:rsidR="00961544" w:rsidRPr="005A5DB5" w:rsidRDefault="00961544"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lastRenderedPageBreak/>
              <w:t>Не предусмотрена</w:t>
            </w:r>
          </w:p>
        </w:tc>
      </w:tr>
      <w:tr w:rsidR="00961544" w:rsidRPr="005A5DB5" w:rsidTr="005A7E06">
        <w:trPr>
          <w:trHeight w:val="2695"/>
        </w:trPr>
        <w:tc>
          <w:tcPr>
            <w:tcW w:w="540" w:type="dxa"/>
            <w:vMerge/>
          </w:tcPr>
          <w:p w:rsidR="00961544" w:rsidRPr="005A5DB5" w:rsidRDefault="00961544" w:rsidP="00730FE7">
            <w:pPr>
              <w:spacing w:line="294" w:lineRule="atLeast"/>
              <w:jc w:val="center"/>
              <w:rPr>
                <w:rFonts w:ascii="Times New Roman" w:eastAsia="Times New Roman" w:hAnsi="Times New Roman" w:cs="Times New Roman"/>
                <w:color w:val="000000"/>
                <w:sz w:val="20"/>
                <w:szCs w:val="20"/>
                <w:lang w:eastAsia="ru-RU"/>
              </w:rPr>
            </w:pPr>
          </w:p>
        </w:tc>
        <w:tc>
          <w:tcPr>
            <w:tcW w:w="1864" w:type="dxa"/>
            <w:tcBorders>
              <w:top w:val="single" w:sz="4" w:space="0" w:color="auto"/>
            </w:tcBorders>
          </w:tcPr>
          <w:p w:rsidR="00961544" w:rsidRPr="005A5DB5" w:rsidRDefault="00961544" w:rsidP="00B03102">
            <w:pPr>
              <w:spacing w:line="294" w:lineRule="atLeast"/>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Основы кукловождения</w:t>
            </w:r>
          </w:p>
        </w:tc>
        <w:tc>
          <w:tcPr>
            <w:tcW w:w="999" w:type="dxa"/>
            <w:tcBorders>
              <w:top w:val="single" w:sz="4" w:space="0" w:color="auto"/>
            </w:tcBorders>
          </w:tcPr>
          <w:p w:rsidR="00961544" w:rsidRPr="005A5DB5" w:rsidRDefault="00961544" w:rsidP="00A94346">
            <w:pPr>
              <w:spacing w:line="294" w:lineRule="atLeast"/>
              <w:rPr>
                <w:rFonts w:ascii="Times New Roman" w:eastAsia="Times New Roman" w:hAnsi="Times New Roman" w:cs="Times New Roman"/>
                <w:b/>
                <w:color w:val="000000"/>
                <w:sz w:val="20"/>
                <w:szCs w:val="20"/>
                <w:lang w:eastAsia="ru-RU"/>
              </w:rPr>
            </w:pPr>
          </w:p>
        </w:tc>
        <w:tc>
          <w:tcPr>
            <w:tcW w:w="2126" w:type="dxa"/>
            <w:tcBorders>
              <w:top w:val="single" w:sz="4" w:space="0" w:color="auto"/>
            </w:tcBorders>
          </w:tcPr>
          <w:p w:rsidR="00961544" w:rsidRPr="005A5DB5" w:rsidRDefault="00961544" w:rsidP="00730FE7">
            <w:pPr>
              <w:spacing w:line="294" w:lineRule="atLeast"/>
              <w:jc w:val="center"/>
              <w:rPr>
                <w:rFonts w:ascii="Times New Roman" w:hAnsi="Times New Roman" w:cs="Times New Roman"/>
                <w:b/>
                <w:sz w:val="20"/>
                <w:szCs w:val="20"/>
              </w:rPr>
            </w:pPr>
            <w:r w:rsidRPr="005A5DB5">
              <w:rPr>
                <w:rFonts w:ascii="Times New Roman" w:hAnsi="Times New Roman" w:cs="Times New Roman"/>
                <w:b/>
                <w:sz w:val="20"/>
                <w:szCs w:val="20"/>
              </w:rPr>
              <w:t xml:space="preserve"> 2 часа</w:t>
            </w:r>
          </w:p>
          <w:p w:rsidR="00961544" w:rsidRPr="005A5DB5" w:rsidRDefault="00961544" w:rsidP="00730FE7">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hAnsi="Times New Roman" w:cs="Times New Roman"/>
                <w:sz w:val="20"/>
                <w:szCs w:val="20"/>
              </w:rPr>
              <w:t xml:space="preserve"> Знакомство с основами кукловождения. Правила обращения с мелкими предметами.</w:t>
            </w:r>
          </w:p>
        </w:tc>
        <w:tc>
          <w:tcPr>
            <w:tcW w:w="2070" w:type="dxa"/>
            <w:tcBorders>
              <w:top w:val="single" w:sz="4" w:space="0" w:color="auto"/>
            </w:tcBorders>
          </w:tcPr>
          <w:p w:rsidR="00961544" w:rsidRPr="005A5DB5" w:rsidRDefault="00961544" w:rsidP="00730FE7">
            <w:pPr>
              <w:spacing w:line="294" w:lineRule="atLeast"/>
              <w:jc w:val="center"/>
              <w:rPr>
                <w:rFonts w:ascii="Times New Roman" w:hAnsi="Times New Roman" w:cs="Times New Roman"/>
                <w:b/>
                <w:sz w:val="20"/>
                <w:szCs w:val="20"/>
              </w:rPr>
            </w:pPr>
            <w:r w:rsidRPr="005A5DB5">
              <w:rPr>
                <w:rFonts w:ascii="Times New Roman" w:hAnsi="Times New Roman" w:cs="Times New Roman"/>
                <w:b/>
                <w:sz w:val="20"/>
                <w:szCs w:val="20"/>
              </w:rPr>
              <w:t>4 часа</w:t>
            </w:r>
          </w:p>
          <w:p w:rsidR="00961544" w:rsidRPr="005A7E06" w:rsidRDefault="00961544" w:rsidP="005A7E06">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hAnsi="Times New Roman" w:cs="Times New Roman"/>
                <w:sz w:val="20"/>
                <w:szCs w:val="20"/>
              </w:rPr>
              <w:t>игра «Кому что нужно?». Артикуляционное упражнение «Подражаю я слону». Просмотр видеоролика «Кукольный театр».</w:t>
            </w:r>
          </w:p>
        </w:tc>
        <w:tc>
          <w:tcPr>
            <w:tcW w:w="1800" w:type="dxa"/>
            <w:tcBorders>
              <w:top w:val="single" w:sz="4" w:space="0" w:color="auto"/>
            </w:tcBorders>
          </w:tcPr>
          <w:p w:rsidR="00961544" w:rsidRPr="005A5DB5" w:rsidRDefault="00961544" w:rsidP="00730FE7">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Беседа, игра, этюд</w:t>
            </w:r>
          </w:p>
        </w:tc>
        <w:tc>
          <w:tcPr>
            <w:tcW w:w="1984" w:type="dxa"/>
            <w:tcBorders>
              <w:top w:val="single" w:sz="4" w:space="0" w:color="auto"/>
            </w:tcBorders>
          </w:tcPr>
          <w:p w:rsidR="00961544" w:rsidRPr="005A5DB5" w:rsidRDefault="00961544"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Устный опрос в форме диалога</w:t>
            </w:r>
          </w:p>
        </w:tc>
      </w:tr>
      <w:tr w:rsidR="00563237" w:rsidRPr="005A5DB5" w:rsidTr="00A94346">
        <w:tc>
          <w:tcPr>
            <w:tcW w:w="540" w:type="dxa"/>
          </w:tcPr>
          <w:p w:rsidR="006560B2" w:rsidRPr="005A5DB5" w:rsidRDefault="00E179FD" w:rsidP="00730FE7">
            <w:pPr>
              <w:spacing w:line="294" w:lineRule="atLeast"/>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3</w:t>
            </w:r>
          </w:p>
        </w:tc>
        <w:tc>
          <w:tcPr>
            <w:tcW w:w="1864" w:type="dxa"/>
          </w:tcPr>
          <w:p w:rsidR="005A5DB5" w:rsidRDefault="005A5DB5" w:rsidP="00730FE7">
            <w:pPr>
              <w:spacing w:line="294" w:lineRule="atLeast"/>
              <w:rPr>
                <w:rFonts w:ascii="Times New Roman" w:hAnsi="Times New Roman" w:cs="Times New Roman"/>
                <w:sz w:val="20"/>
                <w:szCs w:val="20"/>
              </w:rPr>
            </w:pPr>
            <w:r>
              <w:rPr>
                <w:rFonts w:ascii="Times New Roman" w:hAnsi="Times New Roman" w:cs="Times New Roman"/>
                <w:sz w:val="20"/>
                <w:szCs w:val="20"/>
              </w:rPr>
              <w:t>Модуль 2</w:t>
            </w:r>
            <w:r w:rsidRPr="005A5DB5">
              <w:rPr>
                <w:rFonts w:ascii="Times New Roman" w:hAnsi="Times New Roman" w:cs="Times New Roman"/>
                <w:sz w:val="20"/>
                <w:szCs w:val="20"/>
              </w:rPr>
              <w:t>:</w:t>
            </w:r>
          </w:p>
          <w:p w:rsidR="006560B2" w:rsidRPr="005A5DB5" w:rsidRDefault="00B9339E" w:rsidP="00730FE7">
            <w:pPr>
              <w:spacing w:line="294" w:lineRule="atLeast"/>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Основы к</w:t>
            </w:r>
            <w:r w:rsidR="00B03102" w:rsidRPr="005A5DB5">
              <w:rPr>
                <w:rFonts w:ascii="Times New Roman" w:eastAsia="Times New Roman" w:hAnsi="Times New Roman" w:cs="Times New Roman"/>
                <w:color w:val="000000"/>
                <w:sz w:val="20"/>
                <w:szCs w:val="20"/>
                <w:lang w:eastAsia="ru-RU"/>
              </w:rPr>
              <w:t>укольного театра</w:t>
            </w:r>
          </w:p>
        </w:tc>
        <w:tc>
          <w:tcPr>
            <w:tcW w:w="999" w:type="dxa"/>
          </w:tcPr>
          <w:p w:rsidR="006560B2" w:rsidRPr="005A5DB5" w:rsidRDefault="00A94346" w:rsidP="00730FE7">
            <w:pPr>
              <w:spacing w:line="294" w:lineRule="atLeast"/>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8</w:t>
            </w:r>
            <w:r w:rsidR="00300911" w:rsidRPr="005A5DB5">
              <w:rPr>
                <w:rFonts w:ascii="Times New Roman" w:eastAsia="Times New Roman" w:hAnsi="Times New Roman" w:cs="Times New Roman"/>
                <w:b/>
                <w:color w:val="000000"/>
                <w:sz w:val="20"/>
                <w:szCs w:val="20"/>
                <w:lang w:eastAsia="ru-RU"/>
              </w:rPr>
              <w:t>час</w:t>
            </w:r>
            <w:r w:rsidRPr="005A5DB5">
              <w:rPr>
                <w:rFonts w:ascii="Times New Roman" w:eastAsia="Times New Roman" w:hAnsi="Times New Roman" w:cs="Times New Roman"/>
                <w:b/>
                <w:color w:val="000000"/>
                <w:sz w:val="20"/>
                <w:szCs w:val="20"/>
                <w:lang w:eastAsia="ru-RU"/>
              </w:rPr>
              <w:t>ов</w:t>
            </w:r>
          </w:p>
        </w:tc>
        <w:tc>
          <w:tcPr>
            <w:tcW w:w="2126" w:type="dxa"/>
          </w:tcPr>
          <w:p w:rsidR="006560B2" w:rsidRPr="005A5DB5" w:rsidRDefault="00A94346" w:rsidP="001646C5">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3</w:t>
            </w:r>
            <w:r w:rsidR="00300911" w:rsidRPr="005A5DB5">
              <w:rPr>
                <w:rFonts w:ascii="Times New Roman" w:eastAsia="Times New Roman" w:hAnsi="Times New Roman" w:cs="Times New Roman"/>
                <w:b/>
                <w:color w:val="000000"/>
                <w:sz w:val="20"/>
                <w:szCs w:val="20"/>
                <w:lang w:eastAsia="ru-RU"/>
              </w:rPr>
              <w:t xml:space="preserve"> час</w:t>
            </w:r>
            <w:r w:rsidRPr="005A5DB5">
              <w:rPr>
                <w:rFonts w:ascii="Times New Roman" w:eastAsia="Times New Roman" w:hAnsi="Times New Roman" w:cs="Times New Roman"/>
                <w:b/>
                <w:color w:val="000000"/>
                <w:sz w:val="20"/>
                <w:szCs w:val="20"/>
                <w:lang w:eastAsia="ru-RU"/>
              </w:rPr>
              <w:t>а</w:t>
            </w:r>
          </w:p>
          <w:p w:rsidR="00300911" w:rsidRPr="005A5DB5" w:rsidRDefault="00300911"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hAnsi="Times New Roman" w:cs="Times New Roman"/>
                <w:sz w:val="20"/>
                <w:szCs w:val="20"/>
              </w:rPr>
              <w:t>Знакомство с театром  предметных кукол.</w:t>
            </w:r>
            <w:r w:rsidR="001646C5" w:rsidRPr="005A5DB5">
              <w:rPr>
                <w:rFonts w:ascii="Times New Roman" w:hAnsi="Times New Roman" w:cs="Times New Roman"/>
                <w:sz w:val="20"/>
                <w:szCs w:val="20"/>
              </w:rPr>
              <w:t xml:space="preserve"> </w:t>
            </w:r>
            <w:r w:rsidRPr="005A5DB5">
              <w:rPr>
                <w:rFonts w:ascii="Times New Roman" w:hAnsi="Times New Roman" w:cs="Times New Roman"/>
                <w:color w:val="000000"/>
                <w:sz w:val="20"/>
                <w:szCs w:val="20"/>
                <w:shd w:val="clear" w:color="auto" w:fill="FFFFFF"/>
              </w:rPr>
              <w:t>Научить создавать сценический образ с помощью куклы. Обучить умению общаться с партнёром используя куклу.</w:t>
            </w:r>
          </w:p>
        </w:tc>
        <w:tc>
          <w:tcPr>
            <w:tcW w:w="2070" w:type="dxa"/>
          </w:tcPr>
          <w:p w:rsidR="006560B2" w:rsidRPr="005A5DB5" w:rsidRDefault="00A94346" w:rsidP="001646C5">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5 часов</w:t>
            </w:r>
          </w:p>
          <w:p w:rsidR="001646C5" w:rsidRPr="005A5DB5" w:rsidRDefault="001646C5"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Организация кукольного театра, умение создавать сценический образ с помощью куклы.</w:t>
            </w:r>
          </w:p>
        </w:tc>
        <w:tc>
          <w:tcPr>
            <w:tcW w:w="1800" w:type="dxa"/>
          </w:tcPr>
          <w:p w:rsidR="006560B2" w:rsidRPr="005A5DB5" w:rsidRDefault="006560B2"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Беседа, игра, этюд</w:t>
            </w:r>
          </w:p>
        </w:tc>
        <w:tc>
          <w:tcPr>
            <w:tcW w:w="1984" w:type="dxa"/>
          </w:tcPr>
          <w:p w:rsidR="006560B2" w:rsidRPr="005A5DB5" w:rsidRDefault="006560B2"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Устный опрос в форме диалога</w:t>
            </w:r>
          </w:p>
        </w:tc>
      </w:tr>
      <w:tr w:rsidR="00563237" w:rsidRPr="005A5DB5" w:rsidTr="005A7E06">
        <w:trPr>
          <w:trHeight w:val="4809"/>
        </w:trPr>
        <w:tc>
          <w:tcPr>
            <w:tcW w:w="540" w:type="dxa"/>
          </w:tcPr>
          <w:p w:rsidR="00685149" w:rsidRPr="005A5DB5" w:rsidRDefault="00E179FD" w:rsidP="00730FE7">
            <w:pPr>
              <w:spacing w:line="294" w:lineRule="atLeast"/>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4</w:t>
            </w:r>
          </w:p>
        </w:tc>
        <w:tc>
          <w:tcPr>
            <w:tcW w:w="1864" w:type="dxa"/>
          </w:tcPr>
          <w:p w:rsidR="005A5DB5" w:rsidRDefault="005A5DB5" w:rsidP="00730FE7">
            <w:pPr>
              <w:spacing w:line="294" w:lineRule="atLeast"/>
              <w:rPr>
                <w:rFonts w:ascii="Times New Roman" w:hAnsi="Times New Roman" w:cs="Times New Roman"/>
                <w:sz w:val="20"/>
                <w:szCs w:val="20"/>
              </w:rPr>
            </w:pPr>
            <w:r>
              <w:rPr>
                <w:rFonts w:ascii="Times New Roman" w:hAnsi="Times New Roman" w:cs="Times New Roman"/>
                <w:sz w:val="20"/>
                <w:szCs w:val="20"/>
              </w:rPr>
              <w:t>Модуль 3</w:t>
            </w:r>
            <w:r w:rsidRPr="005A5DB5">
              <w:rPr>
                <w:rFonts w:ascii="Times New Roman" w:hAnsi="Times New Roman" w:cs="Times New Roman"/>
                <w:sz w:val="20"/>
                <w:szCs w:val="20"/>
              </w:rPr>
              <w:t>:</w:t>
            </w:r>
          </w:p>
          <w:p w:rsidR="00685149" w:rsidRPr="005A5DB5" w:rsidRDefault="00685149" w:rsidP="00730FE7">
            <w:pPr>
              <w:spacing w:line="294" w:lineRule="atLeast"/>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 xml:space="preserve">Основы </w:t>
            </w:r>
            <w:r w:rsidR="00B03102" w:rsidRPr="005A5DB5">
              <w:rPr>
                <w:rFonts w:ascii="Times New Roman" w:eastAsia="Times New Roman" w:hAnsi="Times New Roman" w:cs="Times New Roman"/>
                <w:color w:val="000000"/>
                <w:sz w:val="20"/>
                <w:szCs w:val="20"/>
                <w:lang w:eastAsia="ru-RU"/>
              </w:rPr>
              <w:t>актерского мастерства</w:t>
            </w:r>
          </w:p>
        </w:tc>
        <w:tc>
          <w:tcPr>
            <w:tcW w:w="999" w:type="dxa"/>
          </w:tcPr>
          <w:p w:rsidR="00685149" w:rsidRPr="005A5DB5" w:rsidRDefault="00A94346" w:rsidP="00730FE7">
            <w:pPr>
              <w:spacing w:line="294" w:lineRule="atLeast"/>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8</w:t>
            </w:r>
            <w:r w:rsidR="00280C03" w:rsidRPr="005A5DB5">
              <w:rPr>
                <w:rFonts w:ascii="Times New Roman" w:eastAsia="Times New Roman" w:hAnsi="Times New Roman" w:cs="Times New Roman"/>
                <w:b/>
                <w:color w:val="000000"/>
                <w:sz w:val="20"/>
                <w:szCs w:val="20"/>
                <w:lang w:eastAsia="ru-RU"/>
              </w:rPr>
              <w:t xml:space="preserve"> час</w:t>
            </w:r>
            <w:r w:rsidRPr="005A5DB5">
              <w:rPr>
                <w:rFonts w:ascii="Times New Roman" w:eastAsia="Times New Roman" w:hAnsi="Times New Roman" w:cs="Times New Roman"/>
                <w:b/>
                <w:color w:val="000000"/>
                <w:sz w:val="20"/>
                <w:szCs w:val="20"/>
                <w:lang w:eastAsia="ru-RU"/>
              </w:rPr>
              <w:t>ов</w:t>
            </w:r>
          </w:p>
        </w:tc>
        <w:tc>
          <w:tcPr>
            <w:tcW w:w="2126" w:type="dxa"/>
          </w:tcPr>
          <w:p w:rsidR="00685149" w:rsidRPr="005A5DB5" w:rsidRDefault="00A94346" w:rsidP="00280C03">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 xml:space="preserve">4 </w:t>
            </w:r>
            <w:r w:rsidR="00280C03" w:rsidRPr="005A5DB5">
              <w:rPr>
                <w:rFonts w:ascii="Times New Roman" w:eastAsia="Times New Roman" w:hAnsi="Times New Roman" w:cs="Times New Roman"/>
                <w:b/>
                <w:color w:val="000000"/>
                <w:sz w:val="20"/>
                <w:szCs w:val="20"/>
                <w:lang w:eastAsia="ru-RU"/>
              </w:rPr>
              <w:t>час</w:t>
            </w:r>
            <w:r w:rsidRPr="005A5DB5">
              <w:rPr>
                <w:rFonts w:ascii="Times New Roman" w:eastAsia="Times New Roman" w:hAnsi="Times New Roman" w:cs="Times New Roman"/>
                <w:b/>
                <w:color w:val="000000"/>
                <w:sz w:val="20"/>
                <w:szCs w:val="20"/>
                <w:lang w:eastAsia="ru-RU"/>
              </w:rPr>
              <w:t>а</w:t>
            </w:r>
          </w:p>
          <w:p w:rsidR="005A7E06" w:rsidRDefault="00280C03"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hAnsi="Times New Roman" w:cs="Times New Roman"/>
                <w:sz w:val="20"/>
                <w:szCs w:val="20"/>
              </w:rPr>
              <w:t xml:space="preserve">Элементы сценического действия, как заучить роль своего героя, знакомство с игрой-драматизацией, сценическое воображение, действие в условных ситуациях, умение ориентироваться и размещаться на сцене </w:t>
            </w:r>
          </w:p>
          <w:p w:rsidR="005A7E06" w:rsidRPr="005A7E06" w:rsidRDefault="005A7E06" w:rsidP="005A7E06">
            <w:pPr>
              <w:rPr>
                <w:rFonts w:ascii="Times New Roman" w:eastAsia="Times New Roman" w:hAnsi="Times New Roman" w:cs="Times New Roman"/>
                <w:sz w:val="20"/>
                <w:szCs w:val="20"/>
                <w:lang w:eastAsia="ru-RU"/>
              </w:rPr>
            </w:pPr>
          </w:p>
          <w:p w:rsidR="00280C03" w:rsidRPr="005A7E06" w:rsidRDefault="00280C03" w:rsidP="005A7E06">
            <w:pPr>
              <w:rPr>
                <w:rFonts w:ascii="Times New Roman" w:eastAsia="Times New Roman" w:hAnsi="Times New Roman" w:cs="Times New Roman"/>
                <w:sz w:val="20"/>
                <w:szCs w:val="20"/>
                <w:lang w:eastAsia="ru-RU"/>
              </w:rPr>
            </w:pPr>
          </w:p>
        </w:tc>
        <w:tc>
          <w:tcPr>
            <w:tcW w:w="2070" w:type="dxa"/>
          </w:tcPr>
          <w:p w:rsidR="00685149" w:rsidRPr="005A5DB5" w:rsidRDefault="00A94346" w:rsidP="00280C03">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4</w:t>
            </w:r>
            <w:r w:rsidR="00280C03" w:rsidRPr="005A5DB5">
              <w:rPr>
                <w:rFonts w:ascii="Times New Roman" w:eastAsia="Times New Roman" w:hAnsi="Times New Roman" w:cs="Times New Roman"/>
                <w:b/>
                <w:color w:val="000000"/>
                <w:sz w:val="20"/>
                <w:szCs w:val="20"/>
                <w:lang w:eastAsia="ru-RU"/>
              </w:rPr>
              <w:t xml:space="preserve"> часа</w:t>
            </w:r>
          </w:p>
          <w:p w:rsidR="00280C03" w:rsidRPr="005A7E06" w:rsidRDefault="00280C03" w:rsidP="005A7E06">
            <w:pPr>
              <w:shd w:val="clear" w:color="auto" w:fill="FFFFFF"/>
              <w:jc w:val="center"/>
              <w:rPr>
                <w:rFonts w:ascii="Times New Roman" w:hAnsi="Times New Roman" w:cs="Times New Roman"/>
                <w:sz w:val="20"/>
                <w:szCs w:val="20"/>
              </w:rPr>
            </w:pPr>
            <w:r w:rsidRPr="005A5DB5">
              <w:rPr>
                <w:rFonts w:ascii="Times New Roman" w:hAnsi="Times New Roman" w:cs="Times New Roman"/>
                <w:sz w:val="20"/>
                <w:szCs w:val="20"/>
              </w:rPr>
              <w:t>Групповые  сюжетно-ролевые игры, упражнения, игры, этюды как сценические действия, построение диалога с напарником по заданной теме, отработка дикции и чёткого произношения слов, запоминание заданных поз и умение образно их передавать, создание образов с помощью выразительных движений.</w:t>
            </w:r>
          </w:p>
        </w:tc>
        <w:tc>
          <w:tcPr>
            <w:tcW w:w="1800" w:type="dxa"/>
          </w:tcPr>
          <w:p w:rsidR="00685149" w:rsidRPr="005A5DB5" w:rsidRDefault="00B03102"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Упражнения, беседа, игра</w:t>
            </w:r>
          </w:p>
        </w:tc>
        <w:tc>
          <w:tcPr>
            <w:tcW w:w="1984" w:type="dxa"/>
          </w:tcPr>
          <w:p w:rsidR="00685149" w:rsidRPr="005A5DB5" w:rsidRDefault="00685149"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Устный опрос в форме диалога</w:t>
            </w:r>
          </w:p>
        </w:tc>
      </w:tr>
      <w:tr w:rsidR="00563237" w:rsidRPr="005A5DB5" w:rsidTr="00A94346">
        <w:tc>
          <w:tcPr>
            <w:tcW w:w="540" w:type="dxa"/>
          </w:tcPr>
          <w:p w:rsidR="00685149" w:rsidRPr="005A5DB5" w:rsidRDefault="00E179FD" w:rsidP="00730FE7">
            <w:pPr>
              <w:spacing w:line="294" w:lineRule="atLeast"/>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5</w:t>
            </w:r>
          </w:p>
        </w:tc>
        <w:tc>
          <w:tcPr>
            <w:tcW w:w="1864" w:type="dxa"/>
          </w:tcPr>
          <w:p w:rsidR="005A5DB5" w:rsidRDefault="005A5DB5" w:rsidP="00730FE7">
            <w:pPr>
              <w:spacing w:line="294" w:lineRule="atLeast"/>
              <w:rPr>
                <w:rFonts w:ascii="Times New Roman" w:hAnsi="Times New Roman" w:cs="Times New Roman"/>
                <w:sz w:val="20"/>
                <w:szCs w:val="20"/>
              </w:rPr>
            </w:pPr>
            <w:r>
              <w:rPr>
                <w:rFonts w:ascii="Times New Roman" w:hAnsi="Times New Roman" w:cs="Times New Roman"/>
                <w:sz w:val="20"/>
                <w:szCs w:val="20"/>
              </w:rPr>
              <w:t>Модуль 4</w:t>
            </w:r>
            <w:r w:rsidRPr="005A5DB5">
              <w:rPr>
                <w:rFonts w:ascii="Times New Roman" w:hAnsi="Times New Roman" w:cs="Times New Roman"/>
                <w:sz w:val="20"/>
                <w:szCs w:val="20"/>
              </w:rPr>
              <w:t>:</w:t>
            </w:r>
          </w:p>
          <w:p w:rsidR="00685149" w:rsidRPr="005A5DB5" w:rsidRDefault="00685149" w:rsidP="00730FE7">
            <w:pPr>
              <w:spacing w:line="294" w:lineRule="atLeast"/>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Основ</w:t>
            </w:r>
            <w:r w:rsidR="00B03102" w:rsidRPr="005A5DB5">
              <w:rPr>
                <w:rFonts w:ascii="Times New Roman" w:eastAsia="Times New Roman" w:hAnsi="Times New Roman" w:cs="Times New Roman"/>
                <w:color w:val="000000"/>
                <w:sz w:val="20"/>
                <w:szCs w:val="20"/>
                <w:lang w:eastAsia="ru-RU"/>
              </w:rPr>
              <w:t>ные принципы драматизации</w:t>
            </w:r>
          </w:p>
        </w:tc>
        <w:tc>
          <w:tcPr>
            <w:tcW w:w="999" w:type="dxa"/>
          </w:tcPr>
          <w:p w:rsidR="00685149" w:rsidRPr="005A5DB5" w:rsidRDefault="00A94346" w:rsidP="00280C03">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8</w:t>
            </w:r>
            <w:r w:rsidR="00280C03" w:rsidRPr="005A5DB5">
              <w:rPr>
                <w:rFonts w:ascii="Times New Roman" w:eastAsia="Times New Roman" w:hAnsi="Times New Roman" w:cs="Times New Roman"/>
                <w:b/>
                <w:color w:val="000000"/>
                <w:sz w:val="20"/>
                <w:szCs w:val="20"/>
                <w:lang w:eastAsia="ru-RU"/>
              </w:rPr>
              <w:t>час</w:t>
            </w:r>
            <w:r w:rsidRPr="005A5DB5">
              <w:rPr>
                <w:rFonts w:ascii="Times New Roman" w:eastAsia="Times New Roman" w:hAnsi="Times New Roman" w:cs="Times New Roman"/>
                <w:b/>
                <w:color w:val="000000"/>
                <w:sz w:val="20"/>
                <w:szCs w:val="20"/>
                <w:lang w:eastAsia="ru-RU"/>
              </w:rPr>
              <w:t>ов</w:t>
            </w:r>
          </w:p>
        </w:tc>
        <w:tc>
          <w:tcPr>
            <w:tcW w:w="2126" w:type="dxa"/>
          </w:tcPr>
          <w:p w:rsidR="00685149" w:rsidRPr="005A5DB5" w:rsidRDefault="00A94346" w:rsidP="00280C03">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3</w:t>
            </w:r>
            <w:r w:rsidR="00280C03" w:rsidRPr="005A5DB5">
              <w:rPr>
                <w:rFonts w:ascii="Times New Roman" w:eastAsia="Times New Roman" w:hAnsi="Times New Roman" w:cs="Times New Roman"/>
                <w:b/>
                <w:color w:val="000000"/>
                <w:sz w:val="20"/>
                <w:szCs w:val="20"/>
                <w:lang w:eastAsia="ru-RU"/>
              </w:rPr>
              <w:t xml:space="preserve"> час</w:t>
            </w:r>
            <w:r w:rsidRPr="005A5DB5">
              <w:rPr>
                <w:rFonts w:ascii="Times New Roman" w:eastAsia="Times New Roman" w:hAnsi="Times New Roman" w:cs="Times New Roman"/>
                <w:b/>
                <w:color w:val="000000"/>
                <w:sz w:val="20"/>
                <w:szCs w:val="20"/>
                <w:lang w:eastAsia="ru-RU"/>
              </w:rPr>
              <w:t>а</w:t>
            </w:r>
          </w:p>
          <w:p w:rsidR="00280C03" w:rsidRPr="005A5DB5" w:rsidRDefault="00280C03"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hAnsi="Times New Roman" w:cs="Times New Roman"/>
                <w:sz w:val="20"/>
                <w:szCs w:val="20"/>
              </w:rPr>
              <w:t>Знакомство с видами драматизации</w:t>
            </w:r>
          </w:p>
        </w:tc>
        <w:tc>
          <w:tcPr>
            <w:tcW w:w="2070" w:type="dxa"/>
          </w:tcPr>
          <w:p w:rsidR="00685149" w:rsidRPr="005A5DB5" w:rsidRDefault="00A94346" w:rsidP="00280C03">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5 часов</w:t>
            </w:r>
          </w:p>
          <w:p w:rsidR="00280C03" w:rsidRPr="005A5DB5" w:rsidRDefault="00280C03"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hAnsi="Times New Roman" w:cs="Times New Roman"/>
                <w:sz w:val="20"/>
                <w:szCs w:val="20"/>
              </w:rPr>
              <w:t xml:space="preserve">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w:t>
            </w:r>
            <w:r w:rsidRPr="005A5DB5">
              <w:rPr>
                <w:rFonts w:ascii="Times New Roman" w:hAnsi="Times New Roman" w:cs="Times New Roman"/>
                <w:sz w:val="20"/>
                <w:szCs w:val="20"/>
              </w:rPr>
              <w:lastRenderedPageBreak/>
              <w:t>произведениям, игры-импровизации с разыгрыванием сюжета (или нескольких сюжетов) без предварительной подготовки.</w:t>
            </w:r>
          </w:p>
        </w:tc>
        <w:tc>
          <w:tcPr>
            <w:tcW w:w="1800" w:type="dxa"/>
          </w:tcPr>
          <w:p w:rsidR="00280C03" w:rsidRPr="005A5DB5" w:rsidRDefault="00C97FEE"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lastRenderedPageBreak/>
              <w:t>Этюд, игры-имитации, игры-импровизации.</w:t>
            </w:r>
          </w:p>
          <w:p w:rsidR="00685149" w:rsidRPr="005A5DB5" w:rsidRDefault="00C97FEE"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Творческие игровые задания</w:t>
            </w:r>
          </w:p>
        </w:tc>
        <w:tc>
          <w:tcPr>
            <w:tcW w:w="1984" w:type="dxa"/>
          </w:tcPr>
          <w:p w:rsidR="00685149" w:rsidRPr="005A5DB5" w:rsidRDefault="00C97FEE"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Выставка костюмов, устный опрос в форме диалога</w:t>
            </w:r>
          </w:p>
        </w:tc>
      </w:tr>
      <w:tr w:rsidR="00563237" w:rsidRPr="005A5DB5" w:rsidTr="00A94346">
        <w:tc>
          <w:tcPr>
            <w:tcW w:w="540" w:type="dxa"/>
          </w:tcPr>
          <w:p w:rsidR="00685149" w:rsidRPr="005A5DB5" w:rsidRDefault="00E179FD" w:rsidP="00730FE7">
            <w:pPr>
              <w:spacing w:line="294" w:lineRule="atLeast"/>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lastRenderedPageBreak/>
              <w:t>6</w:t>
            </w:r>
          </w:p>
        </w:tc>
        <w:tc>
          <w:tcPr>
            <w:tcW w:w="1864" w:type="dxa"/>
          </w:tcPr>
          <w:p w:rsidR="005A5DB5" w:rsidRDefault="005A5DB5" w:rsidP="00280C03">
            <w:pPr>
              <w:spacing w:line="294" w:lineRule="atLeast"/>
              <w:jc w:val="center"/>
              <w:rPr>
                <w:rFonts w:ascii="Times New Roman" w:hAnsi="Times New Roman" w:cs="Times New Roman"/>
                <w:sz w:val="20"/>
                <w:szCs w:val="20"/>
              </w:rPr>
            </w:pPr>
            <w:r>
              <w:rPr>
                <w:rFonts w:ascii="Times New Roman" w:hAnsi="Times New Roman" w:cs="Times New Roman"/>
                <w:sz w:val="20"/>
                <w:szCs w:val="20"/>
              </w:rPr>
              <w:t>Модуль 5</w:t>
            </w:r>
            <w:r w:rsidRPr="005A5DB5">
              <w:rPr>
                <w:rFonts w:ascii="Times New Roman" w:hAnsi="Times New Roman" w:cs="Times New Roman"/>
                <w:sz w:val="20"/>
                <w:szCs w:val="20"/>
              </w:rPr>
              <w:t>:</w:t>
            </w:r>
          </w:p>
          <w:p w:rsidR="00685149" w:rsidRPr="005A5DB5" w:rsidRDefault="00C97FEE"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Самостоятельная театральная деятельность</w:t>
            </w:r>
          </w:p>
        </w:tc>
        <w:tc>
          <w:tcPr>
            <w:tcW w:w="999" w:type="dxa"/>
          </w:tcPr>
          <w:p w:rsidR="00685149" w:rsidRPr="005A5DB5" w:rsidRDefault="00A94346" w:rsidP="00A94346">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10 часов</w:t>
            </w:r>
          </w:p>
          <w:p w:rsidR="00280C03" w:rsidRPr="005A5DB5" w:rsidRDefault="00280C03" w:rsidP="00730FE7">
            <w:pPr>
              <w:spacing w:line="294" w:lineRule="atLeast"/>
              <w:rPr>
                <w:rFonts w:ascii="Times New Roman" w:eastAsia="Times New Roman" w:hAnsi="Times New Roman" w:cs="Times New Roman"/>
                <w:b/>
                <w:color w:val="000000"/>
                <w:sz w:val="20"/>
                <w:szCs w:val="20"/>
                <w:lang w:eastAsia="ru-RU"/>
              </w:rPr>
            </w:pPr>
          </w:p>
        </w:tc>
        <w:tc>
          <w:tcPr>
            <w:tcW w:w="2126" w:type="dxa"/>
          </w:tcPr>
          <w:p w:rsidR="00685149" w:rsidRPr="005A5DB5" w:rsidRDefault="00A94346" w:rsidP="00280C03">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4</w:t>
            </w:r>
            <w:r w:rsidR="00280C03" w:rsidRPr="005A5DB5">
              <w:rPr>
                <w:rFonts w:ascii="Times New Roman" w:eastAsia="Times New Roman" w:hAnsi="Times New Roman" w:cs="Times New Roman"/>
                <w:b/>
                <w:color w:val="000000"/>
                <w:sz w:val="20"/>
                <w:szCs w:val="20"/>
                <w:lang w:eastAsia="ru-RU"/>
              </w:rPr>
              <w:t xml:space="preserve"> часа</w:t>
            </w:r>
          </w:p>
          <w:p w:rsidR="00280C03" w:rsidRPr="005A5DB5" w:rsidRDefault="008343F0" w:rsidP="008343F0">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hAnsi="Times New Roman" w:cs="Times New Roman"/>
                <w:sz w:val="20"/>
                <w:szCs w:val="20"/>
              </w:rPr>
              <w:t>Р</w:t>
            </w:r>
            <w:r w:rsidR="00280C03" w:rsidRPr="005A5DB5">
              <w:rPr>
                <w:rFonts w:ascii="Times New Roman" w:hAnsi="Times New Roman" w:cs="Times New Roman"/>
                <w:sz w:val="20"/>
                <w:szCs w:val="20"/>
              </w:rPr>
              <w:t>азвитие</w:t>
            </w:r>
            <w:r w:rsidRPr="005A5DB5">
              <w:rPr>
                <w:rFonts w:ascii="Times New Roman" w:hAnsi="Times New Roman" w:cs="Times New Roman"/>
                <w:sz w:val="20"/>
                <w:szCs w:val="20"/>
              </w:rPr>
              <w:t xml:space="preserve"> </w:t>
            </w:r>
            <w:r w:rsidR="00280C03" w:rsidRPr="005A5DB5">
              <w:rPr>
                <w:rFonts w:ascii="Times New Roman" w:hAnsi="Times New Roman" w:cs="Times New Roman"/>
                <w:sz w:val="20"/>
                <w:szCs w:val="20"/>
              </w:rPr>
              <w:t xml:space="preserve"> самостоятельно</w:t>
            </w:r>
            <w:r w:rsidR="005A5DB5">
              <w:rPr>
                <w:rFonts w:ascii="Times New Roman" w:hAnsi="Times New Roman" w:cs="Times New Roman"/>
                <w:sz w:val="20"/>
                <w:szCs w:val="20"/>
              </w:rPr>
              <w:t>с</w:t>
            </w:r>
            <w:r w:rsidR="00280C03" w:rsidRPr="005A5DB5">
              <w:rPr>
                <w:rFonts w:ascii="Times New Roman" w:hAnsi="Times New Roman" w:cs="Times New Roman"/>
                <w:sz w:val="20"/>
                <w:szCs w:val="20"/>
              </w:rPr>
              <w:t>ти в организации театрализованных игр, умение самостоятельно выбирать сказку, стихотворение, готовить необходимые атрибуты и декорации к будущему спектаклю, распределять между собой обязанности и роли.</w:t>
            </w:r>
          </w:p>
        </w:tc>
        <w:tc>
          <w:tcPr>
            <w:tcW w:w="2070" w:type="dxa"/>
          </w:tcPr>
          <w:p w:rsidR="00685149" w:rsidRPr="005A5DB5" w:rsidRDefault="00A94346" w:rsidP="00280C03">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6 часов</w:t>
            </w:r>
          </w:p>
          <w:p w:rsidR="008343F0" w:rsidRPr="005A5DB5" w:rsidRDefault="008343F0"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hAnsi="Times New Roman" w:cs="Times New Roman"/>
                <w:sz w:val="20"/>
                <w:szCs w:val="20"/>
              </w:rPr>
              <w:t>Развитие творческой самостоятельности в передаче образа, выборе сказки и т.д.</w:t>
            </w:r>
          </w:p>
        </w:tc>
        <w:tc>
          <w:tcPr>
            <w:tcW w:w="1800" w:type="dxa"/>
          </w:tcPr>
          <w:p w:rsidR="00685149" w:rsidRPr="005A5DB5" w:rsidRDefault="00C97FEE" w:rsidP="00280C03">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Создание пальчиковых кукол, настольного театра, инсценировка, речевые игры, этюд, логопедические гимнастики</w:t>
            </w:r>
          </w:p>
        </w:tc>
        <w:tc>
          <w:tcPr>
            <w:tcW w:w="1984" w:type="dxa"/>
          </w:tcPr>
          <w:p w:rsidR="00424CB1" w:rsidRPr="005A5DB5" w:rsidRDefault="00685149" w:rsidP="008343F0">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Выставка к</w:t>
            </w:r>
            <w:r w:rsidR="00C97FEE" w:rsidRPr="005A5DB5">
              <w:rPr>
                <w:rFonts w:ascii="Times New Roman" w:eastAsia="Times New Roman" w:hAnsi="Times New Roman" w:cs="Times New Roman"/>
                <w:color w:val="000000"/>
                <w:sz w:val="20"/>
                <w:szCs w:val="20"/>
                <w:lang w:eastAsia="ru-RU"/>
              </w:rPr>
              <w:t>укол, устный опрос в форме диалога</w:t>
            </w:r>
          </w:p>
        </w:tc>
      </w:tr>
      <w:tr w:rsidR="00563237" w:rsidRPr="005A5DB5" w:rsidTr="00A94346">
        <w:tc>
          <w:tcPr>
            <w:tcW w:w="540" w:type="dxa"/>
          </w:tcPr>
          <w:p w:rsidR="00685149" w:rsidRPr="005A5DB5" w:rsidRDefault="00E179FD" w:rsidP="00730FE7">
            <w:pPr>
              <w:spacing w:line="294" w:lineRule="atLeast"/>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7</w:t>
            </w:r>
          </w:p>
        </w:tc>
        <w:tc>
          <w:tcPr>
            <w:tcW w:w="1864" w:type="dxa"/>
          </w:tcPr>
          <w:p w:rsidR="005A5DB5" w:rsidRDefault="005A5DB5" w:rsidP="00730FE7">
            <w:pPr>
              <w:spacing w:line="294" w:lineRule="atLeast"/>
              <w:rPr>
                <w:rFonts w:ascii="Times New Roman" w:hAnsi="Times New Roman" w:cs="Times New Roman"/>
                <w:sz w:val="20"/>
                <w:szCs w:val="20"/>
              </w:rPr>
            </w:pPr>
            <w:r>
              <w:rPr>
                <w:rFonts w:ascii="Times New Roman" w:hAnsi="Times New Roman" w:cs="Times New Roman"/>
                <w:sz w:val="20"/>
                <w:szCs w:val="20"/>
              </w:rPr>
              <w:t>Модуль 6</w:t>
            </w:r>
            <w:r w:rsidRPr="005A5DB5">
              <w:rPr>
                <w:rFonts w:ascii="Times New Roman" w:hAnsi="Times New Roman" w:cs="Times New Roman"/>
                <w:sz w:val="20"/>
                <w:szCs w:val="20"/>
              </w:rPr>
              <w:t>:</w:t>
            </w:r>
          </w:p>
          <w:p w:rsidR="00685149" w:rsidRPr="005A5DB5" w:rsidRDefault="00C97FEE" w:rsidP="00730FE7">
            <w:pPr>
              <w:spacing w:line="294" w:lineRule="atLeast"/>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Проведение праздников, досугов и развлечений</w:t>
            </w:r>
          </w:p>
        </w:tc>
        <w:tc>
          <w:tcPr>
            <w:tcW w:w="999" w:type="dxa"/>
            <w:tcBorders>
              <w:right w:val="single" w:sz="4" w:space="0" w:color="auto"/>
            </w:tcBorders>
          </w:tcPr>
          <w:p w:rsidR="00685149" w:rsidRPr="005A5DB5" w:rsidRDefault="00A94346" w:rsidP="008343F0">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10</w:t>
            </w:r>
            <w:r w:rsidR="008343F0" w:rsidRPr="005A5DB5">
              <w:rPr>
                <w:rFonts w:ascii="Times New Roman" w:eastAsia="Times New Roman" w:hAnsi="Times New Roman" w:cs="Times New Roman"/>
                <w:b/>
                <w:color w:val="000000"/>
                <w:sz w:val="20"/>
                <w:szCs w:val="20"/>
                <w:lang w:eastAsia="ru-RU"/>
              </w:rPr>
              <w:t xml:space="preserve"> час</w:t>
            </w:r>
            <w:r w:rsidRPr="005A5DB5">
              <w:rPr>
                <w:rFonts w:ascii="Times New Roman" w:eastAsia="Times New Roman" w:hAnsi="Times New Roman" w:cs="Times New Roman"/>
                <w:b/>
                <w:color w:val="000000"/>
                <w:sz w:val="20"/>
                <w:szCs w:val="20"/>
                <w:lang w:eastAsia="ru-RU"/>
              </w:rPr>
              <w:t>ов</w:t>
            </w:r>
          </w:p>
        </w:tc>
        <w:tc>
          <w:tcPr>
            <w:tcW w:w="2126" w:type="dxa"/>
            <w:tcBorders>
              <w:left w:val="single" w:sz="4" w:space="0" w:color="auto"/>
            </w:tcBorders>
          </w:tcPr>
          <w:p w:rsidR="00685149" w:rsidRPr="005A5DB5" w:rsidRDefault="00A94346" w:rsidP="008343F0">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4</w:t>
            </w:r>
            <w:r w:rsidR="008343F0" w:rsidRPr="005A5DB5">
              <w:rPr>
                <w:rFonts w:ascii="Times New Roman" w:eastAsia="Times New Roman" w:hAnsi="Times New Roman" w:cs="Times New Roman"/>
                <w:b/>
                <w:color w:val="000000"/>
                <w:sz w:val="20"/>
                <w:szCs w:val="20"/>
                <w:lang w:eastAsia="ru-RU"/>
              </w:rPr>
              <w:t xml:space="preserve"> час</w:t>
            </w:r>
            <w:r w:rsidRPr="005A5DB5">
              <w:rPr>
                <w:rFonts w:ascii="Times New Roman" w:eastAsia="Times New Roman" w:hAnsi="Times New Roman" w:cs="Times New Roman"/>
                <w:b/>
                <w:color w:val="000000"/>
                <w:sz w:val="20"/>
                <w:szCs w:val="20"/>
                <w:lang w:eastAsia="ru-RU"/>
              </w:rPr>
              <w:t>а</w:t>
            </w:r>
          </w:p>
          <w:p w:rsidR="008343F0" w:rsidRPr="005A5DB5" w:rsidRDefault="008343F0" w:rsidP="008343F0">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hAnsi="Times New Roman" w:cs="Times New Roman"/>
                <w:sz w:val="20"/>
                <w:szCs w:val="20"/>
              </w:rPr>
              <w:t>Повторение  правил кукловождения, поведения во время проведения праздников, спектаклей и т.д.</w:t>
            </w:r>
          </w:p>
        </w:tc>
        <w:tc>
          <w:tcPr>
            <w:tcW w:w="2070" w:type="dxa"/>
          </w:tcPr>
          <w:p w:rsidR="00685149" w:rsidRPr="005A5DB5" w:rsidRDefault="00A94346" w:rsidP="008343F0">
            <w:pPr>
              <w:spacing w:line="294" w:lineRule="atLeast"/>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6 часов</w:t>
            </w:r>
          </w:p>
          <w:p w:rsidR="008343F0" w:rsidRPr="005A5DB5" w:rsidRDefault="008343F0" w:rsidP="008343F0">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hAnsi="Times New Roman" w:cs="Times New Roman"/>
                <w:sz w:val="20"/>
                <w:szCs w:val="20"/>
              </w:rPr>
              <w:t>Постановка  спектаклей по знакомым сказкам, художественно -речевые диалоги, постановка сценок и инсценировок. Репетиции, повторение сценариев, слов, подготовка костюмов</w:t>
            </w:r>
          </w:p>
        </w:tc>
        <w:tc>
          <w:tcPr>
            <w:tcW w:w="1800" w:type="dxa"/>
          </w:tcPr>
          <w:p w:rsidR="00685149" w:rsidRPr="005A5DB5" w:rsidRDefault="008343F0" w:rsidP="00730FE7">
            <w:pPr>
              <w:spacing w:line="294" w:lineRule="atLeast"/>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 xml:space="preserve">Репетиции </w:t>
            </w:r>
          </w:p>
        </w:tc>
        <w:tc>
          <w:tcPr>
            <w:tcW w:w="1984" w:type="dxa"/>
          </w:tcPr>
          <w:p w:rsidR="00685149" w:rsidRPr="005A5DB5" w:rsidRDefault="008343F0" w:rsidP="008343F0">
            <w:pPr>
              <w:spacing w:line="294" w:lineRule="atLeast"/>
              <w:jc w:val="center"/>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Праздники, развлекательные мероприятия</w:t>
            </w:r>
          </w:p>
        </w:tc>
      </w:tr>
      <w:tr w:rsidR="00563237" w:rsidRPr="005A5DB5" w:rsidTr="00A94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8"/>
        </w:trPr>
        <w:tc>
          <w:tcPr>
            <w:tcW w:w="540" w:type="dxa"/>
          </w:tcPr>
          <w:p w:rsidR="00730FE7" w:rsidRPr="005A5DB5" w:rsidRDefault="00730FE7" w:rsidP="00730FE7">
            <w:pPr>
              <w:shd w:val="clear" w:color="auto" w:fill="FFFFFF"/>
              <w:spacing w:line="294" w:lineRule="atLeast"/>
              <w:ind w:left="108"/>
              <w:rPr>
                <w:rFonts w:ascii="Times New Roman" w:eastAsia="Times New Roman" w:hAnsi="Times New Roman" w:cs="Times New Roman"/>
                <w:color w:val="000000"/>
                <w:sz w:val="20"/>
                <w:szCs w:val="20"/>
                <w:lang w:eastAsia="ru-RU"/>
              </w:rPr>
            </w:pPr>
          </w:p>
        </w:tc>
        <w:tc>
          <w:tcPr>
            <w:tcW w:w="1864" w:type="dxa"/>
          </w:tcPr>
          <w:p w:rsidR="00730FE7" w:rsidRPr="005A5DB5" w:rsidRDefault="00E179FD" w:rsidP="00730FE7">
            <w:pPr>
              <w:shd w:val="clear" w:color="auto" w:fill="FFFFFF"/>
              <w:spacing w:line="294" w:lineRule="atLeast"/>
              <w:ind w:left="108"/>
              <w:rPr>
                <w:rFonts w:ascii="Times New Roman" w:eastAsia="Times New Roman" w:hAnsi="Times New Roman" w:cs="Times New Roman"/>
                <w:color w:val="000000"/>
                <w:sz w:val="20"/>
                <w:szCs w:val="20"/>
                <w:lang w:eastAsia="ru-RU"/>
              </w:rPr>
            </w:pPr>
            <w:r w:rsidRPr="005A5DB5">
              <w:rPr>
                <w:rFonts w:ascii="Times New Roman" w:eastAsia="Times New Roman" w:hAnsi="Times New Roman" w:cs="Times New Roman"/>
                <w:color w:val="000000"/>
                <w:sz w:val="20"/>
                <w:szCs w:val="20"/>
                <w:lang w:eastAsia="ru-RU"/>
              </w:rPr>
              <w:t xml:space="preserve">Итого: </w:t>
            </w:r>
          </w:p>
        </w:tc>
        <w:tc>
          <w:tcPr>
            <w:tcW w:w="999" w:type="dxa"/>
          </w:tcPr>
          <w:p w:rsidR="00730FE7" w:rsidRPr="005A5DB5" w:rsidRDefault="00E179FD" w:rsidP="00961544">
            <w:pPr>
              <w:shd w:val="clear" w:color="auto" w:fill="FFFFFF"/>
              <w:spacing w:line="294" w:lineRule="atLeast"/>
              <w:ind w:left="108"/>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54</w:t>
            </w:r>
            <w:r w:rsidR="00961544" w:rsidRPr="005A5DB5">
              <w:rPr>
                <w:rFonts w:ascii="Times New Roman" w:eastAsia="Times New Roman" w:hAnsi="Times New Roman" w:cs="Times New Roman"/>
                <w:b/>
                <w:color w:val="000000"/>
                <w:sz w:val="20"/>
                <w:szCs w:val="20"/>
                <w:lang w:eastAsia="ru-RU"/>
              </w:rPr>
              <w:t xml:space="preserve"> часа</w:t>
            </w:r>
          </w:p>
        </w:tc>
        <w:tc>
          <w:tcPr>
            <w:tcW w:w="2126" w:type="dxa"/>
          </w:tcPr>
          <w:p w:rsidR="00730FE7" w:rsidRPr="005A5DB5" w:rsidRDefault="00961544" w:rsidP="00961544">
            <w:pPr>
              <w:shd w:val="clear" w:color="auto" w:fill="FFFFFF"/>
              <w:spacing w:line="294" w:lineRule="atLeast"/>
              <w:ind w:left="108"/>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23 часа</w:t>
            </w:r>
          </w:p>
        </w:tc>
        <w:tc>
          <w:tcPr>
            <w:tcW w:w="2070" w:type="dxa"/>
          </w:tcPr>
          <w:p w:rsidR="00730FE7" w:rsidRPr="005A5DB5" w:rsidRDefault="00961544" w:rsidP="00961544">
            <w:pPr>
              <w:shd w:val="clear" w:color="auto" w:fill="FFFFFF"/>
              <w:spacing w:line="294" w:lineRule="atLeast"/>
              <w:ind w:left="108"/>
              <w:jc w:val="center"/>
              <w:rPr>
                <w:rFonts w:ascii="Times New Roman" w:eastAsia="Times New Roman" w:hAnsi="Times New Roman" w:cs="Times New Roman"/>
                <w:b/>
                <w:color w:val="000000"/>
                <w:sz w:val="20"/>
                <w:szCs w:val="20"/>
                <w:lang w:eastAsia="ru-RU"/>
              </w:rPr>
            </w:pPr>
            <w:r w:rsidRPr="005A5DB5">
              <w:rPr>
                <w:rFonts w:ascii="Times New Roman" w:eastAsia="Times New Roman" w:hAnsi="Times New Roman" w:cs="Times New Roman"/>
                <w:b/>
                <w:color w:val="000000"/>
                <w:sz w:val="20"/>
                <w:szCs w:val="20"/>
                <w:lang w:eastAsia="ru-RU"/>
              </w:rPr>
              <w:t>31 час</w:t>
            </w:r>
          </w:p>
        </w:tc>
        <w:tc>
          <w:tcPr>
            <w:tcW w:w="1800" w:type="dxa"/>
          </w:tcPr>
          <w:p w:rsidR="00730FE7" w:rsidRPr="005A5DB5" w:rsidRDefault="00730FE7" w:rsidP="00730FE7">
            <w:pPr>
              <w:shd w:val="clear" w:color="auto" w:fill="FFFFFF"/>
              <w:spacing w:line="294" w:lineRule="atLeast"/>
              <w:ind w:left="108"/>
              <w:rPr>
                <w:rFonts w:ascii="Times New Roman" w:eastAsia="Times New Roman" w:hAnsi="Times New Roman" w:cs="Times New Roman"/>
                <w:color w:val="000000"/>
                <w:sz w:val="20"/>
                <w:szCs w:val="20"/>
                <w:lang w:eastAsia="ru-RU"/>
              </w:rPr>
            </w:pPr>
          </w:p>
        </w:tc>
        <w:tc>
          <w:tcPr>
            <w:tcW w:w="1984" w:type="dxa"/>
          </w:tcPr>
          <w:p w:rsidR="00730FE7" w:rsidRPr="005A5DB5" w:rsidRDefault="00730FE7" w:rsidP="00730FE7">
            <w:pPr>
              <w:shd w:val="clear" w:color="auto" w:fill="FFFFFF"/>
              <w:spacing w:line="294" w:lineRule="atLeast"/>
              <w:ind w:left="108"/>
              <w:rPr>
                <w:rFonts w:ascii="Times New Roman" w:eastAsia="Times New Roman" w:hAnsi="Times New Roman" w:cs="Times New Roman"/>
                <w:color w:val="000000"/>
                <w:sz w:val="20"/>
                <w:szCs w:val="20"/>
                <w:lang w:eastAsia="ru-RU"/>
              </w:rPr>
            </w:pPr>
          </w:p>
        </w:tc>
      </w:tr>
    </w:tbl>
    <w:p w:rsidR="008343F0" w:rsidRPr="005A5DB5" w:rsidRDefault="008343F0" w:rsidP="005D1C77">
      <w:pPr>
        <w:jc w:val="both"/>
        <w:rPr>
          <w:rFonts w:ascii="Times New Roman" w:hAnsi="Times New Roman" w:cs="Times New Roman"/>
          <w:sz w:val="20"/>
          <w:szCs w:val="20"/>
        </w:rPr>
      </w:pPr>
    </w:p>
    <w:p w:rsidR="00ED30EC" w:rsidRPr="00ED30EC" w:rsidRDefault="00482CDA" w:rsidP="00EC25F3">
      <w:pPr>
        <w:shd w:val="clear" w:color="auto" w:fill="FFFFFF"/>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1.3.2. </w:t>
      </w:r>
      <w:r w:rsidR="00ED30EC" w:rsidRPr="00EC25F3">
        <w:rPr>
          <w:rFonts w:ascii="Times New Roman" w:eastAsia="Times New Roman" w:hAnsi="Times New Roman" w:cs="Times New Roman"/>
          <w:b/>
          <w:bCs/>
          <w:color w:val="000000"/>
          <w:sz w:val="24"/>
          <w:szCs w:val="24"/>
          <w:lang w:eastAsia="ru-RU"/>
        </w:rPr>
        <w:t>Содержание данной образовательной программы направлено</w:t>
      </w:r>
      <w:r w:rsidR="00ED30EC" w:rsidRPr="00EC25F3">
        <w:rPr>
          <w:rFonts w:ascii="Times New Roman" w:eastAsia="Times New Roman" w:hAnsi="Times New Roman" w:cs="Times New Roman"/>
          <w:bCs/>
          <w:color w:val="000000"/>
          <w:sz w:val="24"/>
          <w:szCs w:val="24"/>
          <w:lang w:eastAsia="ru-RU"/>
        </w:rPr>
        <w:t xml:space="preserve"> на:</w:t>
      </w:r>
    </w:p>
    <w:p w:rsidR="00ED30EC" w:rsidRPr="00ED30EC" w:rsidRDefault="00ED30EC" w:rsidP="00ED30EC">
      <w:pPr>
        <w:shd w:val="clear" w:color="auto" w:fill="FFFFFF"/>
        <w:ind w:firstLine="284"/>
        <w:jc w:val="both"/>
        <w:rPr>
          <w:rFonts w:ascii="Times New Roman" w:eastAsia="Times New Roman" w:hAnsi="Times New Roman" w:cs="Times New Roman"/>
          <w:color w:val="000000"/>
          <w:sz w:val="24"/>
          <w:szCs w:val="24"/>
          <w:lang w:eastAsia="ru-RU"/>
        </w:rPr>
      </w:pPr>
      <w:r w:rsidRPr="00ED30EC">
        <w:rPr>
          <w:rFonts w:ascii="Times New Roman" w:eastAsia="Times New Roman" w:hAnsi="Times New Roman" w:cs="Times New Roman"/>
          <w:color w:val="000000"/>
          <w:sz w:val="24"/>
          <w:szCs w:val="24"/>
          <w:lang w:eastAsia="ru-RU"/>
        </w:rPr>
        <w:t>- создание условий для развития личности ребенка;</w:t>
      </w:r>
    </w:p>
    <w:p w:rsidR="00ED30EC" w:rsidRPr="00ED30EC" w:rsidRDefault="006B5CB6" w:rsidP="00ED30EC">
      <w:pPr>
        <w:shd w:val="clear" w:color="auto" w:fill="FFFFFF"/>
        <w:ind w:firstLine="284"/>
        <w:jc w:val="both"/>
        <w:rPr>
          <w:rFonts w:ascii="Times New Roman" w:eastAsia="Times New Roman" w:hAnsi="Times New Roman" w:cs="Times New Roman"/>
          <w:color w:val="000000"/>
          <w:sz w:val="24"/>
          <w:szCs w:val="24"/>
          <w:lang w:eastAsia="ru-RU"/>
        </w:rPr>
      </w:pPr>
      <w:r w:rsidRPr="00EC25F3">
        <w:rPr>
          <w:rFonts w:ascii="Times New Roman" w:eastAsia="Times New Roman" w:hAnsi="Times New Roman" w:cs="Times New Roman"/>
          <w:color w:val="000000"/>
          <w:sz w:val="24"/>
          <w:szCs w:val="24"/>
          <w:lang w:eastAsia="ru-RU"/>
        </w:rPr>
        <w:t>-</w:t>
      </w:r>
      <w:r w:rsidR="00ED30EC" w:rsidRPr="00ED30EC">
        <w:rPr>
          <w:rFonts w:ascii="Times New Roman" w:eastAsia="Times New Roman" w:hAnsi="Times New Roman" w:cs="Times New Roman"/>
          <w:color w:val="000000"/>
          <w:sz w:val="24"/>
          <w:szCs w:val="24"/>
          <w:lang w:eastAsia="ru-RU"/>
        </w:rPr>
        <w:t>развитие мотивации личности к познанию и творчеству через театрализованную деятельность;</w:t>
      </w:r>
    </w:p>
    <w:p w:rsidR="00ED30EC" w:rsidRPr="00ED30EC" w:rsidRDefault="00ED30EC" w:rsidP="00ED30EC">
      <w:pPr>
        <w:shd w:val="clear" w:color="auto" w:fill="FFFFFF"/>
        <w:ind w:firstLine="284"/>
        <w:jc w:val="both"/>
        <w:rPr>
          <w:rFonts w:ascii="Times New Roman" w:eastAsia="Times New Roman" w:hAnsi="Times New Roman" w:cs="Times New Roman"/>
          <w:color w:val="000000"/>
          <w:sz w:val="24"/>
          <w:szCs w:val="24"/>
          <w:lang w:eastAsia="ru-RU"/>
        </w:rPr>
      </w:pPr>
      <w:r w:rsidRPr="00ED30EC">
        <w:rPr>
          <w:rFonts w:ascii="Times New Roman" w:eastAsia="Times New Roman" w:hAnsi="Times New Roman" w:cs="Times New Roman"/>
          <w:color w:val="000000"/>
          <w:sz w:val="24"/>
          <w:szCs w:val="24"/>
          <w:lang w:eastAsia="ru-RU"/>
        </w:rPr>
        <w:t>-  развитие речи ребенка;</w:t>
      </w:r>
    </w:p>
    <w:p w:rsidR="00ED30EC" w:rsidRPr="00ED30EC" w:rsidRDefault="00ED30EC" w:rsidP="00ED30EC">
      <w:pPr>
        <w:shd w:val="clear" w:color="auto" w:fill="FFFFFF"/>
        <w:ind w:firstLine="284"/>
        <w:jc w:val="both"/>
        <w:rPr>
          <w:rFonts w:ascii="Times New Roman" w:eastAsia="Times New Roman" w:hAnsi="Times New Roman" w:cs="Times New Roman"/>
          <w:color w:val="000000"/>
          <w:sz w:val="24"/>
          <w:szCs w:val="24"/>
          <w:lang w:eastAsia="ru-RU"/>
        </w:rPr>
      </w:pPr>
      <w:r w:rsidRPr="00ED30EC">
        <w:rPr>
          <w:rFonts w:ascii="Times New Roman" w:eastAsia="Times New Roman" w:hAnsi="Times New Roman" w:cs="Times New Roman"/>
          <w:color w:val="000000"/>
          <w:sz w:val="24"/>
          <w:szCs w:val="24"/>
          <w:lang w:eastAsia="ru-RU"/>
        </w:rPr>
        <w:t>- обеспечение эмоционального благополучия ребенка;</w:t>
      </w:r>
    </w:p>
    <w:p w:rsidR="00ED30EC" w:rsidRPr="00ED30EC" w:rsidRDefault="00EC25F3" w:rsidP="00ED30EC">
      <w:pPr>
        <w:shd w:val="clear" w:color="auto" w:fill="FFFFFF"/>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приобщение воспитанников </w:t>
      </w:r>
      <w:r w:rsidR="00ED30EC" w:rsidRPr="00ED30EC">
        <w:rPr>
          <w:rFonts w:ascii="Times New Roman" w:eastAsia="Times New Roman" w:hAnsi="Times New Roman" w:cs="Times New Roman"/>
          <w:color w:val="000000"/>
          <w:sz w:val="24"/>
          <w:szCs w:val="24"/>
          <w:lang w:eastAsia="ru-RU"/>
        </w:rPr>
        <w:t xml:space="preserve"> к общечеловеческим ценностям;</w:t>
      </w:r>
    </w:p>
    <w:p w:rsidR="00ED30EC" w:rsidRPr="00ED30EC" w:rsidRDefault="00ED30EC" w:rsidP="00ED30EC">
      <w:pPr>
        <w:shd w:val="clear" w:color="auto" w:fill="FFFFFF"/>
        <w:ind w:firstLine="284"/>
        <w:jc w:val="both"/>
        <w:rPr>
          <w:rFonts w:ascii="Times New Roman" w:eastAsia="Times New Roman" w:hAnsi="Times New Roman" w:cs="Times New Roman"/>
          <w:color w:val="000000"/>
          <w:sz w:val="24"/>
          <w:szCs w:val="24"/>
          <w:lang w:eastAsia="ru-RU"/>
        </w:rPr>
      </w:pPr>
      <w:r w:rsidRPr="00ED30EC">
        <w:rPr>
          <w:rFonts w:ascii="Times New Roman" w:eastAsia="Times New Roman" w:hAnsi="Times New Roman" w:cs="Times New Roman"/>
          <w:color w:val="000000"/>
          <w:sz w:val="24"/>
          <w:szCs w:val="24"/>
          <w:lang w:eastAsia="ru-RU"/>
        </w:rPr>
        <w:t>- укрепление психического здоровья;</w:t>
      </w:r>
    </w:p>
    <w:p w:rsidR="00ED30EC" w:rsidRPr="00ED30EC" w:rsidRDefault="00ED30EC" w:rsidP="00ED30EC">
      <w:pPr>
        <w:shd w:val="clear" w:color="auto" w:fill="FFFFFF"/>
        <w:ind w:firstLine="284"/>
        <w:jc w:val="both"/>
        <w:rPr>
          <w:rFonts w:ascii="Times New Roman" w:eastAsia="Times New Roman" w:hAnsi="Times New Roman" w:cs="Times New Roman"/>
          <w:color w:val="000000"/>
          <w:sz w:val="24"/>
          <w:szCs w:val="24"/>
          <w:lang w:eastAsia="ru-RU"/>
        </w:rPr>
      </w:pPr>
      <w:r w:rsidRPr="00ED30EC">
        <w:rPr>
          <w:rFonts w:ascii="Times New Roman" w:eastAsia="Times New Roman" w:hAnsi="Times New Roman" w:cs="Times New Roman"/>
          <w:color w:val="000000"/>
          <w:sz w:val="24"/>
          <w:szCs w:val="24"/>
          <w:lang w:eastAsia="ru-RU"/>
        </w:rPr>
        <w:t>- развитие у ребенка волевых черт характера;</w:t>
      </w:r>
    </w:p>
    <w:p w:rsidR="00ED30EC" w:rsidRPr="00ED30EC" w:rsidRDefault="00ED30EC" w:rsidP="00ED30EC">
      <w:pPr>
        <w:shd w:val="clear" w:color="auto" w:fill="FFFFFF"/>
        <w:ind w:firstLine="284"/>
        <w:jc w:val="both"/>
        <w:rPr>
          <w:rFonts w:ascii="Times New Roman" w:eastAsia="Times New Roman" w:hAnsi="Times New Roman" w:cs="Times New Roman"/>
          <w:color w:val="000000"/>
          <w:sz w:val="24"/>
          <w:szCs w:val="24"/>
          <w:lang w:eastAsia="ru-RU"/>
        </w:rPr>
      </w:pPr>
      <w:r w:rsidRPr="00ED30EC">
        <w:rPr>
          <w:rFonts w:ascii="Times New Roman" w:eastAsia="Times New Roman" w:hAnsi="Times New Roman" w:cs="Times New Roman"/>
          <w:color w:val="000000"/>
          <w:sz w:val="24"/>
          <w:szCs w:val="24"/>
          <w:lang w:eastAsia="ru-RU"/>
        </w:rPr>
        <w:t>- интеллектуальное и духовное развитие личности ребенка.</w:t>
      </w:r>
    </w:p>
    <w:p w:rsidR="00F6437E" w:rsidRPr="00F6437E" w:rsidRDefault="00EC25F3" w:rsidP="00EC25F3">
      <w:pPr>
        <w:shd w:val="clear" w:color="auto" w:fill="FFFFFF"/>
        <w:ind w:firstLine="720"/>
        <w:jc w:val="both"/>
        <w:rPr>
          <w:rFonts w:ascii="Times New Roman" w:eastAsia="Times New Roman" w:hAnsi="Times New Roman" w:cs="Times New Roman"/>
          <w:color w:val="000000"/>
          <w:sz w:val="24"/>
          <w:szCs w:val="24"/>
          <w:lang w:eastAsia="ru-RU"/>
        </w:rPr>
      </w:pPr>
      <w:r w:rsidRPr="00EC25F3">
        <w:rPr>
          <w:rFonts w:ascii="Times New Roman" w:eastAsia="Times New Roman" w:hAnsi="Times New Roman" w:cs="Times New Roman"/>
          <w:b/>
          <w:color w:val="000000"/>
          <w:sz w:val="24"/>
          <w:szCs w:val="24"/>
          <w:lang w:eastAsia="ru-RU"/>
        </w:rPr>
        <w:t>Возрастные особенности детей  5-6 г жизни:</w:t>
      </w:r>
      <w:r w:rsidRPr="00EC25F3">
        <w:rPr>
          <w:rFonts w:ascii="Times New Roman" w:eastAsia="Times New Roman" w:hAnsi="Times New Roman" w:cs="Times New Roman"/>
          <w:color w:val="000000"/>
          <w:sz w:val="24"/>
          <w:szCs w:val="24"/>
          <w:lang w:eastAsia="ru-RU"/>
        </w:rPr>
        <w:t xml:space="preserve"> </w:t>
      </w:r>
      <w:r w:rsidR="00F6437E" w:rsidRPr="00F6437E">
        <w:rPr>
          <w:rFonts w:ascii="Times New Roman" w:eastAsia="Times New Roman" w:hAnsi="Times New Roman" w:cs="Times New Roman"/>
          <w:color w:val="000000"/>
          <w:sz w:val="24"/>
          <w:szCs w:val="24"/>
          <w:lang w:eastAsia="ru-RU"/>
        </w:rPr>
        <w:t xml:space="preserve">Ребёнок 5-6 лет стремится познать себя и другого человека как представителя общества, постепенно начинает осознавать связи и зависимости </w:t>
      </w:r>
      <w:r w:rsidR="00F6437E" w:rsidRPr="00F6437E">
        <w:rPr>
          <w:rFonts w:ascii="Times New Roman" w:eastAsia="Times New Roman" w:hAnsi="Times New Roman" w:cs="Times New Roman"/>
          <w:color w:val="000000"/>
          <w:sz w:val="24"/>
          <w:szCs w:val="24"/>
          <w:lang w:eastAsia="ru-RU"/>
        </w:rPr>
        <w:lastRenderedPageBreak/>
        <w:t>в социальном поведении и взаимоотношениях детей.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w:t>
      </w:r>
    </w:p>
    <w:p w:rsidR="00F6437E" w:rsidRPr="00F6437E" w:rsidRDefault="00F6437E" w:rsidP="00EC25F3">
      <w:pPr>
        <w:shd w:val="clear" w:color="auto" w:fill="FFFFFF"/>
        <w:ind w:firstLine="720"/>
        <w:jc w:val="both"/>
        <w:rPr>
          <w:rFonts w:ascii="Times New Roman" w:eastAsia="Times New Roman" w:hAnsi="Times New Roman" w:cs="Times New Roman"/>
          <w:color w:val="000000"/>
          <w:sz w:val="24"/>
          <w:szCs w:val="24"/>
          <w:lang w:eastAsia="ru-RU"/>
        </w:rPr>
      </w:pPr>
      <w:r w:rsidRPr="00F6437E">
        <w:rPr>
          <w:rFonts w:ascii="Times New Roman" w:eastAsia="Times New Roman" w:hAnsi="Times New Roman" w:cs="Times New Roman"/>
          <w:color w:val="000000"/>
          <w:sz w:val="24"/>
          <w:szCs w:val="24"/>
          <w:lang w:eastAsia="ru-RU"/>
        </w:rPr>
        <w:t>К 5 годам они обладают довольно большим запасом представлений об окружающем</w:t>
      </w:r>
      <w:r w:rsidR="00EC25F3">
        <w:rPr>
          <w:rFonts w:ascii="Times New Roman" w:eastAsia="Times New Roman" w:hAnsi="Times New Roman" w:cs="Times New Roman"/>
          <w:color w:val="000000"/>
          <w:sz w:val="24"/>
          <w:szCs w:val="24"/>
          <w:lang w:eastAsia="ru-RU"/>
        </w:rPr>
        <w:t xml:space="preserve"> мире</w:t>
      </w:r>
      <w:r w:rsidRPr="00F6437E">
        <w:rPr>
          <w:rFonts w:ascii="Times New Roman" w:eastAsia="Times New Roman" w:hAnsi="Times New Roman" w:cs="Times New Roman"/>
          <w:color w:val="000000"/>
          <w:sz w:val="24"/>
          <w:szCs w:val="24"/>
          <w:lang w:eastAsia="ru-RU"/>
        </w:rPr>
        <w:t>, которые получают благодаря своей активности, стремлению задавать вопросы и экспериментировать.</w:t>
      </w:r>
    </w:p>
    <w:p w:rsidR="00F6437E" w:rsidRPr="00F6437E" w:rsidRDefault="00F6437E" w:rsidP="00EC25F3">
      <w:pPr>
        <w:shd w:val="clear" w:color="auto" w:fill="FFFFFF"/>
        <w:ind w:firstLine="720"/>
        <w:jc w:val="both"/>
        <w:rPr>
          <w:rFonts w:ascii="Times New Roman" w:eastAsia="Times New Roman" w:hAnsi="Times New Roman" w:cs="Times New Roman"/>
          <w:color w:val="000000"/>
          <w:sz w:val="24"/>
          <w:szCs w:val="24"/>
          <w:lang w:eastAsia="ru-RU"/>
        </w:rPr>
      </w:pPr>
      <w:r w:rsidRPr="00F6437E">
        <w:rPr>
          <w:rFonts w:ascii="Times New Roman" w:eastAsia="Times New Roman" w:hAnsi="Times New Roman" w:cs="Times New Roman"/>
          <w:color w:val="000000"/>
          <w:sz w:val="24"/>
          <w:szCs w:val="24"/>
          <w:lang w:eastAsia="ru-RU"/>
        </w:rPr>
        <w:t>Ведущее значение приобретает наглядно-образное мышление. Дети реже прибегают к наглядно-действенному мышлению (только в тех случаях, когда сложно без практических проб выявить необходимые связи). Развивается прогностическая функция мышления.</w:t>
      </w:r>
    </w:p>
    <w:p w:rsidR="00F6437E" w:rsidRPr="00F6437E" w:rsidRDefault="00F6437E" w:rsidP="00EC25F3">
      <w:pPr>
        <w:shd w:val="clear" w:color="auto" w:fill="FFFFFF"/>
        <w:ind w:firstLine="720"/>
        <w:jc w:val="both"/>
        <w:rPr>
          <w:rFonts w:ascii="Times New Roman" w:eastAsia="Times New Roman" w:hAnsi="Times New Roman" w:cs="Times New Roman"/>
          <w:color w:val="000000"/>
          <w:sz w:val="24"/>
          <w:szCs w:val="24"/>
          <w:lang w:eastAsia="ru-RU"/>
        </w:rPr>
      </w:pPr>
      <w:r w:rsidRPr="00F6437E">
        <w:rPr>
          <w:rFonts w:ascii="Times New Roman" w:eastAsia="Times New Roman" w:hAnsi="Times New Roman" w:cs="Times New Roman"/>
          <w:color w:val="000000"/>
          <w:sz w:val="24"/>
          <w:szCs w:val="24"/>
          <w:lang w:eastAsia="ru-RU"/>
        </w:rPr>
        <w:t>Для детей этого возраста становится нормой правильное произношение звуков. Ребёнок шестого года жизни свободно использует средства интонационной выразительности. Дети начинают употреблять обобщающие слова, синонимы, антонимы, многозначные слова. Дети учатся самостоятельно строить игровые и деловые диалоги, соблюдая правила речевого этикета.</w:t>
      </w:r>
    </w:p>
    <w:p w:rsidR="00F6437E" w:rsidRPr="00F6437E" w:rsidRDefault="00F6437E" w:rsidP="00EC25F3">
      <w:pPr>
        <w:shd w:val="clear" w:color="auto" w:fill="FFFFFF"/>
        <w:ind w:firstLine="720"/>
        <w:jc w:val="both"/>
        <w:rPr>
          <w:rFonts w:ascii="Times New Roman" w:eastAsia="Times New Roman" w:hAnsi="Times New Roman" w:cs="Times New Roman"/>
          <w:color w:val="000000"/>
          <w:sz w:val="24"/>
          <w:szCs w:val="24"/>
          <w:lang w:eastAsia="ru-RU"/>
        </w:rPr>
      </w:pPr>
      <w:r w:rsidRPr="00F6437E">
        <w:rPr>
          <w:rFonts w:ascii="Times New Roman" w:eastAsia="Times New Roman" w:hAnsi="Times New Roman" w:cs="Times New Roman"/>
          <w:color w:val="000000"/>
          <w:sz w:val="24"/>
          <w:szCs w:val="24"/>
          <w:lang w:eastAsia="ru-RU"/>
        </w:rPr>
        <w:t>В возрасте 5-6 лет активно развивается воображение. Оно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w:t>
      </w:r>
      <w:r w:rsidR="00EC25F3">
        <w:rPr>
          <w:rFonts w:ascii="Times New Roman" w:eastAsia="Times New Roman" w:hAnsi="Times New Roman" w:cs="Times New Roman"/>
          <w:color w:val="000000"/>
          <w:sz w:val="24"/>
          <w:szCs w:val="24"/>
          <w:lang w:eastAsia="ru-RU"/>
        </w:rPr>
        <w:t xml:space="preserve"> Ребенок становиться более самостоятельным, умеющим сопереживать.</w:t>
      </w:r>
    </w:p>
    <w:p w:rsidR="00ED30EC" w:rsidRPr="00EC25F3" w:rsidRDefault="00EC25F3" w:rsidP="005A7E06">
      <w:pPr>
        <w:pStyle w:val="ab"/>
        <w:ind w:firstLine="708"/>
        <w:jc w:val="both"/>
        <w:rPr>
          <w:rFonts w:ascii="Times New Roman" w:hAnsi="Times New Roman" w:cs="Times New Roman"/>
          <w:sz w:val="24"/>
          <w:szCs w:val="24"/>
        </w:rPr>
      </w:pPr>
      <w:r w:rsidRPr="00EC25F3">
        <w:rPr>
          <w:rFonts w:ascii="Times New Roman" w:hAnsi="Times New Roman" w:cs="Times New Roman"/>
          <w:b/>
          <w:sz w:val="24"/>
          <w:szCs w:val="24"/>
        </w:rPr>
        <w:t xml:space="preserve">Реализация программы </w:t>
      </w:r>
      <w:r w:rsidRPr="00EC25F3">
        <w:rPr>
          <w:rFonts w:ascii="Times New Roman" w:hAnsi="Times New Roman" w:cs="Times New Roman"/>
          <w:sz w:val="24"/>
          <w:szCs w:val="24"/>
        </w:rPr>
        <w:t xml:space="preserve">выстраивается на основе </w:t>
      </w:r>
      <w:r w:rsidR="00ED30EC" w:rsidRPr="00EC25F3">
        <w:rPr>
          <w:rFonts w:ascii="Times New Roman" w:hAnsi="Times New Roman" w:cs="Times New Roman"/>
          <w:sz w:val="24"/>
          <w:szCs w:val="24"/>
        </w:rPr>
        <w:t xml:space="preserve"> следующ</w:t>
      </w:r>
      <w:r w:rsidRPr="00EC25F3">
        <w:rPr>
          <w:rFonts w:ascii="Times New Roman" w:hAnsi="Times New Roman" w:cs="Times New Roman"/>
          <w:sz w:val="24"/>
          <w:szCs w:val="24"/>
        </w:rPr>
        <w:t>их педагогических принципов</w:t>
      </w:r>
      <w:r w:rsidR="00ED30EC" w:rsidRPr="00EC25F3">
        <w:rPr>
          <w:rFonts w:ascii="Times New Roman" w:hAnsi="Times New Roman" w:cs="Times New Roman"/>
          <w:sz w:val="24"/>
          <w:szCs w:val="24"/>
        </w:rPr>
        <w:t>:</w:t>
      </w:r>
    </w:p>
    <w:p w:rsidR="00ED30EC" w:rsidRPr="00EC25F3" w:rsidRDefault="00ED30EC" w:rsidP="00EC25F3">
      <w:pPr>
        <w:pStyle w:val="ab"/>
        <w:jc w:val="both"/>
        <w:rPr>
          <w:rFonts w:ascii="Times New Roman" w:hAnsi="Times New Roman" w:cs="Times New Roman"/>
          <w:sz w:val="24"/>
          <w:szCs w:val="24"/>
        </w:rPr>
      </w:pPr>
      <w:r w:rsidRPr="00EC25F3">
        <w:rPr>
          <w:rFonts w:ascii="Times New Roman" w:hAnsi="Times New Roman" w:cs="Times New Roman"/>
          <w:i/>
          <w:iCs/>
          <w:sz w:val="24"/>
          <w:szCs w:val="24"/>
          <w:u w:val="single"/>
        </w:rPr>
        <w:t>Принцип психологической комфортности</w:t>
      </w:r>
      <w:r w:rsidRPr="00EC25F3">
        <w:rPr>
          <w:rFonts w:ascii="Times New Roman" w:hAnsi="Times New Roman" w:cs="Times New Roman"/>
          <w:i/>
          <w:iCs/>
          <w:sz w:val="24"/>
          <w:szCs w:val="24"/>
        </w:rPr>
        <w:t>.</w:t>
      </w:r>
    </w:p>
    <w:p w:rsidR="00ED30EC" w:rsidRPr="00EC25F3" w:rsidRDefault="00ED30EC" w:rsidP="00EC25F3">
      <w:pPr>
        <w:pStyle w:val="ab"/>
        <w:jc w:val="both"/>
        <w:rPr>
          <w:rFonts w:ascii="Times New Roman" w:hAnsi="Times New Roman" w:cs="Times New Roman"/>
          <w:sz w:val="24"/>
          <w:szCs w:val="24"/>
        </w:rPr>
      </w:pPr>
      <w:r w:rsidRPr="00EC25F3">
        <w:rPr>
          <w:rFonts w:ascii="Times New Roman" w:hAnsi="Times New Roman" w:cs="Times New Roman"/>
          <w:sz w:val="24"/>
          <w:szCs w:val="24"/>
        </w:rPr>
        <w:t>Это прежде всего – создание условий, в которых дети чувствуют себя «как дома», снятие стрессообразующих факторов, ориентация детей на успех, а главное, ощущение радости, получение удовольствия от самой деятельности.</w:t>
      </w:r>
    </w:p>
    <w:p w:rsidR="00ED30EC" w:rsidRPr="00EC25F3" w:rsidRDefault="00ED30EC" w:rsidP="00EC25F3">
      <w:pPr>
        <w:pStyle w:val="ab"/>
        <w:jc w:val="both"/>
        <w:rPr>
          <w:rFonts w:ascii="Times New Roman" w:hAnsi="Times New Roman" w:cs="Times New Roman"/>
          <w:sz w:val="24"/>
          <w:szCs w:val="24"/>
        </w:rPr>
      </w:pPr>
      <w:r w:rsidRPr="00C45A79">
        <w:rPr>
          <w:rFonts w:ascii="Times New Roman" w:hAnsi="Times New Roman" w:cs="Times New Roman"/>
          <w:i/>
          <w:iCs/>
          <w:sz w:val="24"/>
          <w:szCs w:val="24"/>
          <w:u w:val="single"/>
        </w:rPr>
        <w:t>Принцип творчества</w:t>
      </w:r>
      <w:r w:rsidRPr="00EC25F3">
        <w:rPr>
          <w:rFonts w:ascii="Times New Roman" w:hAnsi="Times New Roman" w:cs="Times New Roman"/>
          <w:i/>
          <w:iCs/>
          <w:sz w:val="24"/>
          <w:szCs w:val="24"/>
        </w:rPr>
        <w:t>.</w:t>
      </w:r>
    </w:p>
    <w:p w:rsidR="00ED30EC" w:rsidRPr="00EC25F3" w:rsidRDefault="00ED30EC" w:rsidP="00EC25F3">
      <w:pPr>
        <w:pStyle w:val="ab"/>
        <w:jc w:val="both"/>
        <w:rPr>
          <w:rFonts w:ascii="Times New Roman" w:hAnsi="Times New Roman" w:cs="Times New Roman"/>
          <w:sz w:val="24"/>
          <w:szCs w:val="24"/>
        </w:rPr>
      </w:pPr>
      <w:r w:rsidRPr="00EC25F3">
        <w:rPr>
          <w:rFonts w:ascii="Times New Roman" w:hAnsi="Times New Roman" w:cs="Times New Roman"/>
          <w:sz w:val="24"/>
          <w:szCs w:val="24"/>
        </w:rPr>
        <w:t>Это максимальная ориентация на творческое начало, приобретение детьми собственного опыта творческой деятельности.</w:t>
      </w:r>
    </w:p>
    <w:p w:rsidR="00ED30EC" w:rsidRPr="00C45A79" w:rsidRDefault="00ED30EC" w:rsidP="00EC25F3">
      <w:pPr>
        <w:pStyle w:val="ab"/>
        <w:jc w:val="both"/>
        <w:rPr>
          <w:rFonts w:ascii="Times New Roman" w:hAnsi="Times New Roman" w:cs="Times New Roman"/>
          <w:sz w:val="24"/>
          <w:szCs w:val="24"/>
          <w:u w:val="single"/>
        </w:rPr>
      </w:pPr>
      <w:r w:rsidRPr="00C45A79">
        <w:rPr>
          <w:rFonts w:ascii="Times New Roman" w:hAnsi="Times New Roman" w:cs="Times New Roman"/>
          <w:i/>
          <w:iCs/>
          <w:sz w:val="24"/>
          <w:szCs w:val="24"/>
          <w:u w:val="single"/>
        </w:rPr>
        <w:t>Принцип целостного представления о мире.</w:t>
      </w:r>
    </w:p>
    <w:p w:rsidR="00ED30EC" w:rsidRPr="00EC25F3" w:rsidRDefault="00ED30EC" w:rsidP="00EC25F3">
      <w:pPr>
        <w:pStyle w:val="ab"/>
        <w:jc w:val="both"/>
        <w:rPr>
          <w:rFonts w:ascii="Times New Roman" w:hAnsi="Times New Roman" w:cs="Times New Roman"/>
          <w:sz w:val="24"/>
          <w:szCs w:val="24"/>
        </w:rPr>
      </w:pPr>
      <w:r w:rsidRPr="00EC25F3">
        <w:rPr>
          <w:rFonts w:ascii="Times New Roman" w:hAnsi="Times New Roman" w:cs="Times New Roman"/>
          <w:sz w:val="24"/>
          <w:szCs w:val="24"/>
        </w:rPr>
        <w:t>Это личностное отношение ребенка к полученным знаниям и умение применять их в своей практической деятельности.</w:t>
      </w:r>
    </w:p>
    <w:p w:rsidR="00ED30EC" w:rsidRPr="00C45A79" w:rsidRDefault="00ED30EC" w:rsidP="00EC25F3">
      <w:pPr>
        <w:pStyle w:val="ab"/>
        <w:jc w:val="both"/>
        <w:rPr>
          <w:rFonts w:ascii="Times New Roman" w:hAnsi="Times New Roman" w:cs="Times New Roman"/>
          <w:sz w:val="24"/>
          <w:szCs w:val="24"/>
          <w:u w:val="single"/>
        </w:rPr>
      </w:pPr>
      <w:r w:rsidRPr="00C45A79">
        <w:rPr>
          <w:rFonts w:ascii="Times New Roman" w:hAnsi="Times New Roman" w:cs="Times New Roman"/>
          <w:i/>
          <w:iCs/>
          <w:sz w:val="24"/>
          <w:szCs w:val="24"/>
          <w:u w:val="single"/>
        </w:rPr>
        <w:t>Принцип вариантности.</w:t>
      </w:r>
    </w:p>
    <w:p w:rsidR="00ED30EC" w:rsidRDefault="00ED30EC" w:rsidP="00EC25F3">
      <w:pPr>
        <w:pStyle w:val="ab"/>
        <w:jc w:val="both"/>
        <w:rPr>
          <w:rFonts w:ascii="Times New Roman" w:hAnsi="Times New Roman" w:cs="Times New Roman"/>
          <w:sz w:val="24"/>
          <w:szCs w:val="24"/>
        </w:rPr>
      </w:pPr>
      <w:r w:rsidRPr="00EC25F3">
        <w:rPr>
          <w:rFonts w:ascii="Times New Roman" w:hAnsi="Times New Roman" w:cs="Times New Roman"/>
          <w:sz w:val="24"/>
          <w:szCs w:val="24"/>
        </w:rPr>
        <w:t>Он предполагает у детей понимание возможности различных вариантов решения задачи.</w:t>
      </w:r>
    </w:p>
    <w:p w:rsidR="00482CDA" w:rsidRDefault="00482CDA" w:rsidP="00EC25F3">
      <w:pPr>
        <w:pStyle w:val="ab"/>
        <w:jc w:val="both"/>
        <w:rPr>
          <w:rFonts w:ascii="Times New Roman" w:hAnsi="Times New Roman" w:cs="Times New Roman"/>
          <w:sz w:val="24"/>
          <w:szCs w:val="24"/>
        </w:rPr>
      </w:pPr>
    </w:p>
    <w:p w:rsidR="00482CDA" w:rsidRPr="00EE6C09" w:rsidRDefault="00482CDA" w:rsidP="00482CDA">
      <w:pPr>
        <w:pStyle w:val="Heading2"/>
        <w:spacing w:before="1"/>
        <w:jc w:val="both"/>
      </w:pPr>
      <w:r w:rsidRPr="00EE6C09">
        <w:t>Реализация работы</w:t>
      </w:r>
      <w:r w:rsidRPr="00EE6C09">
        <w:rPr>
          <w:spacing w:val="-3"/>
        </w:rPr>
        <w:t xml:space="preserve"> </w:t>
      </w:r>
      <w:r w:rsidRPr="00EE6C09">
        <w:t>по</w:t>
      </w:r>
      <w:r w:rsidRPr="00EE6C09">
        <w:rPr>
          <w:spacing w:val="-3"/>
        </w:rPr>
        <w:t xml:space="preserve"> </w:t>
      </w:r>
      <w:r w:rsidRPr="00EE6C09">
        <w:t>программе.</w:t>
      </w:r>
    </w:p>
    <w:p w:rsidR="00482CDA" w:rsidRPr="00EE6C09" w:rsidRDefault="00482CDA" w:rsidP="00482CDA">
      <w:pPr>
        <w:pStyle w:val="a4"/>
        <w:widowControl w:val="0"/>
        <w:numPr>
          <w:ilvl w:val="1"/>
          <w:numId w:val="31"/>
        </w:numPr>
        <w:tabs>
          <w:tab w:val="left" w:pos="1263"/>
          <w:tab w:val="left" w:pos="1264"/>
        </w:tabs>
        <w:autoSpaceDE w:val="0"/>
        <w:autoSpaceDN w:val="0"/>
        <w:spacing w:before="35"/>
        <w:ind w:hanging="361"/>
        <w:contextualSpacing w:val="0"/>
        <w:jc w:val="both"/>
        <w:rPr>
          <w:rFonts w:ascii="Times New Roman" w:hAnsi="Times New Roman" w:cs="Times New Roman"/>
          <w:sz w:val="24"/>
        </w:rPr>
      </w:pPr>
      <w:r w:rsidRPr="00EE6C09">
        <w:rPr>
          <w:rFonts w:ascii="Times New Roman" w:hAnsi="Times New Roman" w:cs="Times New Roman"/>
          <w:sz w:val="24"/>
        </w:rPr>
        <w:t>Программа</w:t>
      </w:r>
      <w:r w:rsidRPr="00EE6C09">
        <w:rPr>
          <w:rFonts w:ascii="Times New Roman" w:hAnsi="Times New Roman" w:cs="Times New Roman"/>
          <w:spacing w:val="-5"/>
          <w:sz w:val="24"/>
        </w:rPr>
        <w:t xml:space="preserve"> </w:t>
      </w:r>
      <w:r w:rsidRPr="00EE6C09">
        <w:rPr>
          <w:rFonts w:ascii="Times New Roman" w:hAnsi="Times New Roman" w:cs="Times New Roman"/>
          <w:sz w:val="24"/>
        </w:rPr>
        <w:t>реализуется</w:t>
      </w:r>
      <w:r w:rsidRPr="00EE6C09">
        <w:rPr>
          <w:rFonts w:ascii="Times New Roman" w:hAnsi="Times New Roman" w:cs="Times New Roman"/>
          <w:spacing w:val="-2"/>
          <w:sz w:val="24"/>
        </w:rPr>
        <w:t xml:space="preserve"> </w:t>
      </w:r>
      <w:r w:rsidRPr="00EE6C09">
        <w:rPr>
          <w:rFonts w:ascii="Times New Roman" w:hAnsi="Times New Roman" w:cs="Times New Roman"/>
          <w:sz w:val="24"/>
        </w:rPr>
        <w:t>через</w:t>
      </w:r>
      <w:r w:rsidRPr="00EE6C09">
        <w:rPr>
          <w:rFonts w:ascii="Times New Roman" w:hAnsi="Times New Roman" w:cs="Times New Roman"/>
          <w:spacing w:val="-3"/>
          <w:sz w:val="24"/>
        </w:rPr>
        <w:t xml:space="preserve"> </w:t>
      </w:r>
      <w:r w:rsidRPr="00EE6C09">
        <w:rPr>
          <w:rFonts w:ascii="Times New Roman" w:hAnsi="Times New Roman" w:cs="Times New Roman"/>
          <w:sz w:val="24"/>
        </w:rPr>
        <w:t>кружковую</w:t>
      </w:r>
      <w:r w:rsidRPr="00EE6C09">
        <w:rPr>
          <w:rFonts w:ascii="Times New Roman" w:hAnsi="Times New Roman" w:cs="Times New Roman"/>
          <w:spacing w:val="-4"/>
          <w:sz w:val="24"/>
        </w:rPr>
        <w:t xml:space="preserve"> </w:t>
      </w:r>
      <w:r w:rsidRPr="00EE6C09">
        <w:rPr>
          <w:rFonts w:ascii="Times New Roman" w:hAnsi="Times New Roman" w:cs="Times New Roman"/>
          <w:sz w:val="24"/>
        </w:rPr>
        <w:t>работу.</w:t>
      </w:r>
    </w:p>
    <w:p w:rsidR="00482CDA" w:rsidRPr="00EE6C09" w:rsidRDefault="00482CDA" w:rsidP="00482CDA">
      <w:pPr>
        <w:pStyle w:val="a4"/>
        <w:widowControl w:val="0"/>
        <w:numPr>
          <w:ilvl w:val="1"/>
          <w:numId w:val="31"/>
        </w:numPr>
        <w:tabs>
          <w:tab w:val="left" w:pos="1263"/>
          <w:tab w:val="left" w:pos="1264"/>
        </w:tabs>
        <w:autoSpaceDE w:val="0"/>
        <w:autoSpaceDN w:val="0"/>
        <w:spacing w:before="42"/>
        <w:ind w:hanging="361"/>
        <w:contextualSpacing w:val="0"/>
        <w:jc w:val="both"/>
        <w:rPr>
          <w:rFonts w:ascii="Times New Roman" w:hAnsi="Times New Roman" w:cs="Times New Roman"/>
          <w:sz w:val="24"/>
        </w:rPr>
      </w:pPr>
      <w:r w:rsidRPr="00EE6C09">
        <w:rPr>
          <w:rFonts w:ascii="Times New Roman" w:hAnsi="Times New Roman" w:cs="Times New Roman"/>
          <w:sz w:val="24"/>
        </w:rPr>
        <w:t>Работу</w:t>
      </w:r>
      <w:r w:rsidRPr="00EE6C09">
        <w:rPr>
          <w:rFonts w:ascii="Times New Roman" w:hAnsi="Times New Roman" w:cs="Times New Roman"/>
          <w:spacing w:val="-7"/>
          <w:sz w:val="24"/>
        </w:rPr>
        <w:t xml:space="preserve"> </w:t>
      </w:r>
      <w:r w:rsidRPr="00EE6C09">
        <w:rPr>
          <w:rFonts w:ascii="Times New Roman" w:hAnsi="Times New Roman" w:cs="Times New Roman"/>
          <w:sz w:val="24"/>
        </w:rPr>
        <w:t>с</w:t>
      </w:r>
      <w:r w:rsidRPr="00EE6C09">
        <w:rPr>
          <w:rFonts w:ascii="Times New Roman" w:hAnsi="Times New Roman" w:cs="Times New Roman"/>
          <w:spacing w:val="-2"/>
          <w:sz w:val="24"/>
        </w:rPr>
        <w:t xml:space="preserve"> </w:t>
      </w:r>
      <w:r w:rsidRPr="00EE6C09">
        <w:rPr>
          <w:rFonts w:ascii="Times New Roman" w:hAnsi="Times New Roman" w:cs="Times New Roman"/>
          <w:sz w:val="24"/>
        </w:rPr>
        <w:t>родителями,</w:t>
      </w:r>
      <w:r w:rsidRPr="00EE6C09">
        <w:rPr>
          <w:rFonts w:ascii="Times New Roman" w:hAnsi="Times New Roman" w:cs="Times New Roman"/>
          <w:spacing w:val="-1"/>
          <w:sz w:val="24"/>
        </w:rPr>
        <w:t xml:space="preserve"> </w:t>
      </w:r>
      <w:r w:rsidRPr="00EE6C09">
        <w:rPr>
          <w:rFonts w:ascii="Times New Roman" w:hAnsi="Times New Roman" w:cs="Times New Roman"/>
          <w:sz w:val="24"/>
        </w:rPr>
        <w:t>где</w:t>
      </w:r>
      <w:r w:rsidRPr="00EE6C09">
        <w:rPr>
          <w:rFonts w:ascii="Times New Roman" w:hAnsi="Times New Roman" w:cs="Times New Roman"/>
          <w:spacing w:val="-3"/>
          <w:sz w:val="24"/>
        </w:rPr>
        <w:t xml:space="preserve"> </w:t>
      </w:r>
      <w:r w:rsidRPr="00EE6C09">
        <w:rPr>
          <w:rFonts w:ascii="Times New Roman" w:hAnsi="Times New Roman" w:cs="Times New Roman"/>
          <w:sz w:val="24"/>
        </w:rPr>
        <w:t>проводятся</w:t>
      </w:r>
      <w:r w:rsidRPr="00EE6C09">
        <w:rPr>
          <w:rFonts w:ascii="Times New Roman" w:hAnsi="Times New Roman" w:cs="Times New Roman"/>
          <w:spacing w:val="-1"/>
          <w:sz w:val="24"/>
        </w:rPr>
        <w:t xml:space="preserve"> </w:t>
      </w:r>
      <w:r w:rsidRPr="00EE6C09">
        <w:rPr>
          <w:rFonts w:ascii="Times New Roman" w:hAnsi="Times New Roman" w:cs="Times New Roman"/>
          <w:sz w:val="24"/>
        </w:rPr>
        <w:t>совместные</w:t>
      </w:r>
      <w:r w:rsidRPr="00EE6C09">
        <w:rPr>
          <w:rFonts w:ascii="Times New Roman" w:hAnsi="Times New Roman" w:cs="Times New Roman"/>
          <w:spacing w:val="-3"/>
          <w:sz w:val="24"/>
        </w:rPr>
        <w:t xml:space="preserve"> </w:t>
      </w:r>
      <w:r w:rsidRPr="00EE6C09">
        <w:rPr>
          <w:rFonts w:ascii="Times New Roman" w:hAnsi="Times New Roman" w:cs="Times New Roman"/>
          <w:sz w:val="24"/>
        </w:rPr>
        <w:t>театрализованные</w:t>
      </w:r>
      <w:r w:rsidRPr="00EE6C09">
        <w:rPr>
          <w:rFonts w:ascii="Times New Roman" w:hAnsi="Times New Roman" w:cs="Times New Roman"/>
          <w:spacing w:val="-4"/>
          <w:sz w:val="24"/>
        </w:rPr>
        <w:t xml:space="preserve"> </w:t>
      </w:r>
      <w:r w:rsidRPr="00EE6C09">
        <w:rPr>
          <w:rFonts w:ascii="Times New Roman" w:hAnsi="Times New Roman" w:cs="Times New Roman"/>
          <w:sz w:val="24"/>
        </w:rPr>
        <w:t>представления,</w:t>
      </w:r>
    </w:p>
    <w:p w:rsidR="00482CDA" w:rsidRPr="00EE6C09" w:rsidRDefault="00482CDA" w:rsidP="00482CDA">
      <w:pPr>
        <w:pStyle w:val="a4"/>
        <w:widowControl w:val="0"/>
        <w:numPr>
          <w:ilvl w:val="1"/>
          <w:numId w:val="31"/>
        </w:numPr>
        <w:tabs>
          <w:tab w:val="left" w:pos="1263"/>
          <w:tab w:val="left" w:pos="1264"/>
        </w:tabs>
        <w:autoSpaceDE w:val="0"/>
        <w:autoSpaceDN w:val="0"/>
        <w:spacing w:before="40"/>
        <w:ind w:hanging="361"/>
        <w:contextualSpacing w:val="0"/>
        <w:jc w:val="both"/>
        <w:rPr>
          <w:rFonts w:ascii="Times New Roman" w:hAnsi="Times New Roman" w:cs="Times New Roman"/>
          <w:sz w:val="24"/>
        </w:rPr>
      </w:pPr>
      <w:r w:rsidRPr="00EE6C09">
        <w:rPr>
          <w:rFonts w:ascii="Times New Roman" w:hAnsi="Times New Roman" w:cs="Times New Roman"/>
          <w:sz w:val="24"/>
        </w:rPr>
        <w:t>праздники,</w:t>
      </w:r>
      <w:r w:rsidRPr="00EE6C09">
        <w:rPr>
          <w:rFonts w:ascii="Times New Roman" w:hAnsi="Times New Roman" w:cs="Times New Roman"/>
          <w:spacing w:val="-4"/>
          <w:sz w:val="24"/>
        </w:rPr>
        <w:t xml:space="preserve"> </w:t>
      </w:r>
      <w:r w:rsidRPr="00EE6C09">
        <w:rPr>
          <w:rFonts w:ascii="Times New Roman" w:hAnsi="Times New Roman" w:cs="Times New Roman"/>
          <w:sz w:val="24"/>
        </w:rPr>
        <w:t>кукольные</w:t>
      </w:r>
      <w:r w:rsidRPr="00EE6C09">
        <w:rPr>
          <w:rFonts w:ascii="Times New Roman" w:hAnsi="Times New Roman" w:cs="Times New Roman"/>
          <w:spacing w:val="-5"/>
          <w:sz w:val="24"/>
        </w:rPr>
        <w:t xml:space="preserve"> </w:t>
      </w:r>
      <w:r w:rsidRPr="00EE6C09">
        <w:rPr>
          <w:rFonts w:ascii="Times New Roman" w:hAnsi="Times New Roman" w:cs="Times New Roman"/>
          <w:sz w:val="24"/>
        </w:rPr>
        <w:t>театры.</w:t>
      </w:r>
    </w:p>
    <w:p w:rsidR="00482CDA" w:rsidRPr="00EE6C09" w:rsidRDefault="00482CDA" w:rsidP="00482CDA">
      <w:pPr>
        <w:pStyle w:val="a4"/>
        <w:widowControl w:val="0"/>
        <w:numPr>
          <w:ilvl w:val="1"/>
          <w:numId w:val="31"/>
        </w:numPr>
        <w:tabs>
          <w:tab w:val="left" w:pos="1263"/>
          <w:tab w:val="left" w:pos="1264"/>
        </w:tabs>
        <w:autoSpaceDE w:val="0"/>
        <w:autoSpaceDN w:val="0"/>
        <w:spacing w:before="42" w:line="273" w:lineRule="auto"/>
        <w:ind w:right="728"/>
        <w:contextualSpacing w:val="0"/>
        <w:jc w:val="both"/>
        <w:rPr>
          <w:rFonts w:ascii="Times New Roman" w:hAnsi="Times New Roman" w:cs="Times New Roman"/>
          <w:sz w:val="24"/>
        </w:rPr>
      </w:pPr>
      <w:r w:rsidRPr="00EE6C09">
        <w:rPr>
          <w:rFonts w:ascii="Times New Roman" w:hAnsi="Times New Roman" w:cs="Times New Roman"/>
          <w:sz w:val="24"/>
        </w:rPr>
        <w:t>Внутреннее</w:t>
      </w:r>
      <w:r w:rsidRPr="00EE6C09">
        <w:rPr>
          <w:rFonts w:ascii="Times New Roman" w:hAnsi="Times New Roman" w:cs="Times New Roman"/>
          <w:spacing w:val="53"/>
          <w:sz w:val="24"/>
        </w:rPr>
        <w:t xml:space="preserve"> </w:t>
      </w:r>
      <w:r w:rsidRPr="00EE6C09">
        <w:rPr>
          <w:rFonts w:ascii="Times New Roman" w:hAnsi="Times New Roman" w:cs="Times New Roman"/>
          <w:sz w:val="24"/>
        </w:rPr>
        <w:t>убранство</w:t>
      </w:r>
      <w:r w:rsidRPr="00EE6C09">
        <w:rPr>
          <w:rFonts w:ascii="Times New Roman" w:hAnsi="Times New Roman" w:cs="Times New Roman"/>
          <w:spacing w:val="52"/>
          <w:sz w:val="24"/>
        </w:rPr>
        <w:t xml:space="preserve"> </w:t>
      </w:r>
      <w:r w:rsidRPr="00EE6C09">
        <w:rPr>
          <w:rFonts w:ascii="Times New Roman" w:hAnsi="Times New Roman" w:cs="Times New Roman"/>
          <w:sz w:val="24"/>
        </w:rPr>
        <w:t>зала,</w:t>
      </w:r>
      <w:r w:rsidRPr="00EE6C09">
        <w:rPr>
          <w:rFonts w:ascii="Times New Roman" w:hAnsi="Times New Roman" w:cs="Times New Roman"/>
          <w:spacing w:val="50"/>
          <w:sz w:val="24"/>
        </w:rPr>
        <w:t xml:space="preserve"> </w:t>
      </w:r>
      <w:r w:rsidRPr="00EE6C09">
        <w:rPr>
          <w:rFonts w:ascii="Times New Roman" w:hAnsi="Times New Roman" w:cs="Times New Roman"/>
          <w:sz w:val="24"/>
        </w:rPr>
        <w:t>где</w:t>
      </w:r>
      <w:r w:rsidRPr="00EE6C09">
        <w:rPr>
          <w:rFonts w:ascii="Times New Roman" w:hAnsi="Times New Roman" w:cs="Times New Roman"/>
          <w:spacing w:val="50"/>
          <w:sz w:val="24"/>
        </w:rPr>
        <w:t xml:space="preserve"> </w:t>
      </w:r>
      <w:r w:rsidRPr="00EE6C09">
        <w:rPr>
          <w:rFonts w:ascii="Times New Roman" w:hAnsi="Times New Roman" w:cs="Times New Roman"/>
          <w:sz w:val="24"/>
        </w:rPr>
        <w:t>живут</w:t>
      </w:r>
      <w:r w:rsidRPr="00EE6C09">
        <w:rPr>
          <w:rFonts w:ascii="Times New Roman" w:hAnsi="Times New Roman" w:cs="Times New Roman"/>
          <w:spacing w:val="50"/>
          <w:sz w:val="24"/>
        </w:rPr>
        <w:t xml:space="preserve"> </w:t>
      </w:r>
      <w:r w:rsidRPr="00EE6C09">
        <w:rPr>
          <w:rFonts w:ascii="Times New Roman" w:hAnsi="Times New Roman" w:cs="Times New Roman"/>
          <w:sz w:val="24"/>
        </w:rPr>
        <w:t>и</w:t>
      </w:r>
      <w:r w:rsidRPr="00EE6C09">
        <w:rPr>
          <w:rFonts w:ascii="Times New Roman" w:hAnsi="Times New Roman" w:cs="Times New Roman"/>
          <w:spacing w:val="51"/>
          <w:sz w:val="24"/>
        </w:rPr>
        <w:t xml:space="preserve"> </w:t>
      </w:r>
      <w:r w:rsidRPr="00EE6C09">
        <w:rPr>
          <w:rFonts w:ascii="Times New Roman" w:hAnsi="Times New Roman" w:cs="Times New Roman"/>
          <w:sz w:val="24"/>
        </w:rPr>
        <w:t>воспитываются</w:t>
      </w:r>
      <w:r>
        <w:rPr>
          <w:rFonts w:ascii="Times New Roman" w:hAnsi="Times New Roman" w:cs="Times New Roman"/>
          <w:sz w:val="24"/>
        </w:rPr>
        <w:t xml:space="preserve">  </w:t>
      </w:r>
      <w:r w:rsidRPr="00EE6C0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EE6C09">
        <w:rPr>
          <w:rFonts w:ascii="Times New Roman" w:hAnsi="Times New Roman" w:cs="Times New Roman"/>
          <w:sz w:val="24"/>
        </w:rPr>
        <w:t>дети.</w:t>
      </w:r>
    </w:p>
    <w:p w:rsidR="00482CDA" w:rsidRPr="00EE6C09" w:rsidRDefault="00482CDA" w:rsidP="00482CDA">
      <w:pPr>
        <w:pStyle w:val="a4"/>
        <w:widowControl w:val="0"/>
        <w:numPr>
          <w:ilvl w:val="1"/>
          <w:numId w:val="31"/>
        </w:numPr>
        <w:tabs>
          <w:tab w:val="left" w:pos="1323"/>
          <w:tab w:val="left" w:pos="1324"/>
        </w:tabs>
        <w:autoSpaceDE w:val="0"/>
        <w:autoSpaceDN w:val="0"/>
        <w:spacing w:line="276" w:lineRule="auto"/>
        <w:ind w:right="722"/>
        <w:contextualSpacing w:val="0"/>
        <w:jc w:val="both"/>
        <w:rPr>
          <w:rFonts w:ascii="Times New Roman" w:hAnsi="Times New Roman" w:cs="Times New Roman"/>
          <w:sz w:val="24"/>
        </w:rPr>
      </w:pPr>
      <w:r w:rsidRPr="00EE6C09">
        <w:rPr>
          <w:rFonts w:ascii="Times New Roman" w:hAnsi="Times New Roman" w:cs="Times New Roman"/>
        </w:rPr>
        <w:tab/>
      </w:r>
      <w:r w:rsidRPr="00EE6C09">
        <w:rPr>
          <w:rFonts w:ascii="Times New Roman" w:hAnsi="Times New Roman" w:cs="Times New Roman"/>
          <w:sz w:val="24"/>
        </w:rPr>
        <w:t>Костюмы</w:t>
      </w:r>
      <w:r w:rsidRPr="00EE6C09">
        <w:rPr>
          <w:rFonts w:ascii="Times New Roman" w:hAnsi="Times New Roman" w:cs="Times New Roman"/>
          <w:spacing w:val="23"/>
          <w:sz w:val="24"/>
        </w:rPr>
        <w:t xml:space="preserve"> </w:t>
      </w:r>
      <w:r w:rsidRPr="00EE6C09">
        <w:rPr>
          <w:rFonts w:ascii="Times New Roman" w:hAnsi="Times New Roman" w:cs="Times New Roman"/>
          <w:sz w:val="24"/>
        </w:rPr>
        <w:t>и</w:t>
      </w:r>
      <w:r w:rsidRPr="00EE6C09">
        <w:rPr>
          <w:rFonts w:ascii="Times New Roman" w:hAnsi="Times New Roman" w:cs="Times New Roman"/>
          <w:spacing w:val="25"/>
          <w:sz w:val="24"/>
        </w:rPr>
        <w:t xml:space="preserve"> </w:t>
      </w:r>
      <w:r w:rsidRPr="00EE6C09">
        <w:rPr>
          <w:rFonts w:ascii="Times New Roman" w:hAnsi="Times New Roman" w:cs="Times New Roman"/>
          <w:sz w:val="24"/>
        </w:rPr>
        <w:t>атрибуты</w:t>
      </w:r>
      <w:r w:rsidRPr="00EE6C09">
        <w:rPr>
          <w:rFonts w:ascii="Times New Roman" w:hAnsi="Times New Roman" w:cs="Times New Roman"/>
          <w:spacing w:val="27"/>
          <w:sz w:val="24"/>
        </w:rPr>
        <w:t xml:space="preserve"> </w:t>
      </w:r>
      <w:r w:rsidRPr="00EE6C09">
        <w:rPr>
          <w:rFonts w:ascii="Times New Roman" w:hAnsi="Times New Roman" w:cs="Times New Roman"/>
          <w:sz w:val="24"/>
        </w:rPr>
        <w:t>для</w:t>
      </w:r>
      <w:r w:rsidRPr="00EE6C09">
        <w:rPr>
          <w:rFonts w:ascii="Times New Roman" w:hAnsi="Times New Roman" w:cs="Times New Roman"/>
          <w:spacing w:val="24"/>
          <w:sz w:val="24"/>
        </w:rPr>
        <w:t xml:space="preserve"> </w:t>
      </w:r>
      <w:r w:rsidRPr="00EE6C09">
        <w:rPr>
          <w:rFonts w:ascii="Times New Roman" w:hAnsi="Times New Roman" w:cs="Times New Roman"/>
          <w:sz w:val="24"/>
        </w:rPr>
        <w:t>спектаклей</w:t>
      </w:r>
      <w:r w:rsidRPr="00EE6C09">
        <w:rPr>
          <w:rFonts w:ascii="Times New Roman" w:hAnsi="Times New Roman" w:cs="Times New Roman"/>
          <w:spacing w:val="23"/>
          <w:sz w:val="24"/>
        </w:rPr>
        <w:t xml:space="preserve"> </w:t>
      </w:r>
      <w:r w:rsidRPr="00EE6C09">
        <w:rPr>
          <w:rFonts w:ascii="Times New Roman" w:hAnsi="Times New Roman" w:cs="Times New Roman"/>
          <w:sz w:val="24"/>
        </w:rPr>
        <w:t>и</w:t>
      </w:r>
      <w:r w:rsidRPr="00EE6C09">
        <w:rPr>
          <w:rFonts w:ascii="Times New Roman" w:hAnsi="Times New Roman" w:cs="Times New Roman"/>
          <w:spacing w:val="22"/>
          <w:sz w:val="24"/>
        </w:rPr>
        <w:t xml:space="preserve"> </w:t>
      </w:r>
      <w:r w:rsidRPr="00EE6C09">
        <w:rPr>
          <w:rFonts w:ascii="Times New Roman" w:hAnsi="Times New Roman" w:cs="Times New Roman"/>
          <w:sz w:val="24"/>
        </w:rPr>
        <w:t>игр,</w:t>
      </w:r>
      <w:r w:rsidRPr="00EE6C09">
        <w:rPr>
          <w:rFonts w:ascii="Times New Roman" w:hAnsi="Times New Roman" w:cs="Times New Roman"/>
          <w:spacing w:val="21"/>
          <w:sz w:val="24"/>
        </w:rPr>
        <w:t xml:space="preserve"> </w:t>
      </w:r>
      <w:r w:rsidRPr="00EE6C09">
        <w:rPr>
          <w:rFonts w:ascii="Times New Roman" w:hAnsi="Times New Roman" w:cs="Times New Roman"/>
          <w:sz w:val="24"/>
        </w:rPr>
        <w:t>должны</w:t>
      </w:r>
      <w:r w:rsidRPr="00EE6C09">
        <w:rPr>
          <w:rFonts w:ascii="Times New Roman" w:hAnsi="Times New Roman" w:cs="Times New Roman"/>
          <w:spacing w:val="24"/>
          <w:sz w:val="24"/>
        </w:rPr>
        <w:t xml:space="preserve"> </w:t>
      </w:r>
      <w:r w:rsidRPr="00EE6C09">
        <w:rPr>
          <w:rFonts w:ascii="Times New Roman" w:hAnsi="Times New Roman" w:cs="Times New Roman"/>
          <w:sz w:val="24"/>
        </w:rPr>
        <w:t>быть</w:t>
      </w:r>
      <w:r w:rsidRPr="00EE6C09">
        <w:rPr>
          <w:rFonts w:ascii="Times New Roman" w:hAnsi="Times New Roman" w:cs="Times New Roman"/>
          <w:spacing w:val="23"/>
          <w:sz w:val="24"/>
        </w:rPr>
        <w:t xml:space="preserve"> </w:t>
      </w:r>
      <w:r w:rsidRPr="00EE6C09">
        <w:rPr>
          <w:rFonts w:ascii="Times New Roman" w:hAnsi="Times New Roman" w:cs="Times New Roman"/>
          <w:sz w:val="24"/>
        </w:rPr>
        <w:t>доступны</w:t>
      </w:r>
      <w:r w:rsidRPr="00EE6C09">
        <w:rPr>
          <w:rFonts w:ascii="Times New Roman" w:hAnsi="Times New Roman" w:cs="Times New Roman"/>
          <w:spacing w:val="24"/>
          <w:sz w:val="24"/>
        </w:rPr>
        <w:t xml:space="preserve"> </w:t>
      </w:r>
      <w:r w:rsidRPr="00EE6C09">
        <w:rPr>
          <w:rFonts w:ascii="Times New Roman" w:hAnsi="Times New Roman" w:cs="Times New Roman"/>
          <w:sz w:val="24"/>
        </w:rPr>
        <w:t>детям</w:t>
      </w:r>
      <w:r w:rsidRPr="00EE6C09">
        <w:rPr>
          <w:rFonts w:ascii="Times New Roman" w:hAnsi="Times New Roman" w:cs="Times New Roman"/>
          <w:spacing w:val="24"/>
          <w:sz w:val="24"/>
        </w:rPr>
        <w:t xml:space="preserve"> </w:t>
      </w:r>
      <w:r w:rsidRPr="00EE6C09">
        <w:rPr>
          <w:rFonts w:ascii="Times New Roman" w:hAnsi="Times New Roman" w:cs="Times New Roman"/>
          <w:sz w:val="24"/>
        </w:rPr>
        <w:t>и</w:t>
      </w:r>
      <w:r w:rsidRPr="00EE6C09">
        <w:rPr>
          <w:rFonts w:ascii="Times New Roman" w:hAnsi="Times New Roman" w:cs="Times New Roman"/>
          <w:spacing w:val="26"/>
          <w:sz w:val="24"/>
        </w:rPr>
        <w:t xml:space="preserve"> </w:t>
      </w:r>
      <w:r w:rsidRPr="00EE6C09">
        <w:rPr>
          <w:rFonts w:ascii="Times New Roman" w:hAnsi="Times New Roman" w:cs="Times New Roman"/>
          <w:sz w:val="24"/>
        </w:rPr>
        <w:t>радовать</w:t>
      </w:r>
      <w:r w:rsidRPr="00EE6C09">
        <w:rPr>
          <w:rFonts w:ascii="Times New Roman" w:hAnsi="Times New Roman" w:cs="Times New Roman"/>
          <w:spacing w:val="23"/>
          <w:sz w:val="24"/>
        </w:rPr>
        <w:t xml:space="preserve"> </w:t>
      </w:r>
      <w:r w:rsidRPr="00EE6C09">
        <w:rPr>
          <w:rFonts w:ascii="Times New Roman" w:hAnsi="Times New Roman" w:cs="Times New Roman"/>
          <w:sz w:val="24"/>
        </w:rPr>
        <w:t>их</w:t>
      </w:r>
      <w:r w:rsidRPr="00EE6C09">
        <w:rPr>
          <w:rFonts w:ascii="Times New Roman" w:hAnsi="Times New Roman" w:cs="Times New Roman"/>
          <w:spacing w:val="-57"/>
          <w:sz w:val="24"/>
        </w:rPr>
        <w:t xml:space="preserve"> </w:t>
      </w:r>
      <w:r w:rsidRPr="00EE6C09">
        <w:rPr>
          <w:rFonts w:ascii="Times New Roman" w:hAnsi="Times New Roman" w:cs="Times New Roman"/>
          <w:sz w:val="24"/>
        </w:rPr>
        <w:t>своим</w:t>
      </w:r>
      <w:r w:rsidRPr="00EE6C09">
        <w:rPr>
          <w:rFonts w:ascii="Times New Roman" w:hAnsi="Times New Roman" w:cs="Times New Roman"/>
          <w:spacing w:val="58"/>
          <w:sz w:val="24"/>
        </w:rPr>
        <w:t xml:space="preserve"> </w:t>
      </w:r>
      <w:r w:rsidRPr="00EE6C09">
        <w:rPr>
          <w:rFonts w:ascii="Times New Roman" w:hAnsi="Times New Roman" w:cs="Times New Roman"/>
          <w:sz w:val="24"/>
        </w:rPr>
        <w:t>внешним</w:t>
      </w:r>
      <w:r w:rsidRPr="00EE6C09">
        <w:rPr>
          <w:rFonts w:ascii="Times New Roman" w:hAnsi="Times New Roman" w:cs="Times New Roman"/>
          <w:spacing w:val="-1"/>
          <w:sz w:val="24"/>
        </w:rPr>
        <w:t xml:space="preserve"> </w:t>
      </w:r>
      <w:r w:rsidRPr="00EE6C09">
        <w:rPr>
          <w:rFonts w:ascii="Times New Roman" w:hAnsi="Times New Roman" w:cs="Times New Roman"/>
          <w:sz w:val="24"/>
        </w:rPr>
        <w:t>видом.</w:t>
      </w:r>
    </w:p>
    <w:p w:rsidR="005A7E06" w:rsidRDefault="005A7E06" w:rsidP="005A7E06">
      <w:pPr>
        <w:pStyle w:val="ab"/>
        <w:jc w:val="both"/>
        <w:rPr>
          <w:rFonts w:ascii="Times New Roman" w:hAnsi="Times New Roman" w:cs="Times New Roman"/>
          <w:sz w:val="24"/>
          <w:szCs w:val="24"/>
        </w:rPr>
      </w:pPr>
    </w:p>
    <w:p w:rsidR="005A7E06" w:rsidRPr="005A7E06" w:rsidRDefault="005A7E06" w:rsidP="005A7E06">
      <w:pPr>
        <w:pStyle w:val="ab"/>
        <w:ind w:firstLine="708"/>
        <w:jc w:val="both"/>
        <w:rPr>
          <w:rFonts w:ascii="Times New Roman" w:hAnsi="Times New Roman" w:cs="Times New Roman"/>
          <w:sz w:val="24"/>
          <w:szCs w:val="24"/>
        </w:rPr>
      </w:pPr>
      <w:r w:rsidRPr="005A7E06">
        <w:rPr>
          <w:rFonts w:ascii="Times New Roman" w:hAnsi="Times New Roman" w:cs="Times New Roman"/>
          <w:sz w:val="24"/>
          <w:szCs w:val="24"/>
        </w:rPr>
        <w:t>Программа</w:t>
      </w:r>
      <w:r w:rsidRPr="005A7E06">
        <w:rPr>
          <w:rFonts w:ascii="Times New Roman" w:hAnsi="Times New Roman" w:cs="Times New Roman"/>
          <w:spacing w:val="-5"/>
          <w:sz w:val="24"/>
          <w:szCs w:val="24"/>
        </w:rPr>
        <w:t xml:space="preserve"> </w:t>
      </w:r>
      <w:r w:rsidRPr="005A7E06">
        <w:rPr>
          <w:rFonts w:ascii="Times New Roman" w:hAnsi="Times New Roman" w:cs="Times New Roman"/>
          <w:sz w:val="24"/>
          <w:szCs w:val="24"/>
        </w:rPr>
        <w:t>составлена</w:t>
      </w:r>
      <w:r w:rsidRPr="005A7E06">
        <w:rPr>
          <w:rFonts w:ascii="Times New Roman" w:hAnsi="Times New Roman" w:cs="Times New Roman"/>
          <w:spacing w:val="-3"/>
          <w:sz w:val="24"/>
          <w:szCs w:val="24"/>
        </w:rPr>
        <w:t xml:space="preserve"> </w:t>
      </w:r>
      <w:r w:rsidRPr="005A7E06">
        <w:rPr>
          <w:rFonts w:ascii="Times New Roman" w:hAnsi="Times New Roman" w:cs="Times New Roman"/>
          <w:sz w:val="24"/>
          <w:szCs w:val="24"/>
        </w:rPr>
        <w:t>с</w:t>
      </w:r>
      <w:r w:rsidRPr="005A7E06">
        <w:rPr>
          <w:rFonts w:ascii="Times New Roman" w:hAnsi="Times New Roman" w:cs="Times New Roman"/>
          <w:spacing w:val="-3"/>
          <w:sz w:val="24"/>
          <w:szCs w:val="24"/>
        </w:rPr>
        <w:t xml:space="preserve"> </w:t>
      </w:r>
      <w:r w:rsidRPr="005A7E06">
        <w:rPr>
          <w:rFonts w:ascii="Times New Roman" w:hAnsi="Times New Roman" w:cs="Times New Roman"/>
          <w:sz w:val="24"/>
          <w:szCs w:val="24"/>
        </w:rPr>
        <w:t>учетом</w:t>
      </w:r>
      <w:r w:rsidRPr="005A7E06">
        <w:rPr>
          <w:rFonts w:ascii="Times New Roman" w:hAnsi="Times New Roman" w:cs="Times New Roman"/>
          <w:spacing w:val="-4"/>
          <w:sz w:val="24"/>
          <w:szCs w:val="24"/>
        </w:rPr>
        <w:t xml:space="preserve"> </w:t>
      </w:r>
      <w:r w:rsidRPr="005A7E06">
        <w:rPr>
          <w:rFonts w:ascii="Times New Roman" w:hAnsi="Times New Roman" w:cs="Times New Roman"/>
          <w:sz w:val="24"/>
          <w:szCs w:val="24"/>
        </w:rPr>
        <w:t>реализации</w:t>
      </w:r>
      <w:r w:rsidRPr="005A7E06">
        <w:rPr>
          <w:rFonts w:ascii="Times New Roman" w:hAnsi="Times New Roman" w:cs="Times New Roman"/>
          <w:spacing w:val="1"/>
          <w:sz w:val="24"/>
          <w:szCs w:val="24"/>
        </w:rPr>
        <w:t xml:space="preserve"> </w:t>
      </w:r>
      <w:r w:rsidRPr="005A7E06">
        <w:rPr>
          <w:rFonts w:ascii="Times New Roman" w:hAnsi="Times New Roman" w:cs="Times New Roman"/>
          <w:b/>
          <w:sz w:val="24"/>
          <w:szCs w:val="24"/>
        </w:rPr>
        <w:t>межпредметных</w:t>
      </w:r>
      <w:r w:rsidRPr="005A7E06">
        <w:rPr>
          <w:rFonts w:ascii="Times New Roman" w:hAnsi="Times New Roman" w:cs="Times New Roman"/>
          <w:b/>
          <w:spacing w:val="-4"/>
          <w:sz w:val="24"/>
          <w:szCs w:val="24"/>
        </w:rPr>
        <w:t xml:space="preserve"> </w:t>
      </w:r>
      <w:r w:rsidRPr="005A7E06">
        <w:rPr>
          <w:rFonts w:ascii="Times New Roman" w:hAnsi="Times New Roman" w:cs="Times New Roman"/>
          <w:b/>
          <w:sz w:val="24"/>
          <w:szCs w:val="24"/>
        </w:rPr>
        <w:t xml:space="preserve">связей </w:t>
      </w:r>
      <w:r w:rsidRPr="005A7E06">
        <w:rPr>
          <w:rFonts w:ascii="Times New Roman" w:hAnsi="Times New Roman" w:cs="Times New Roman"/>
          <w:sz w:val="24"/>
          <w:szCs w:val="24"/>
        </w:rPr>
        <w:t>по</w:t>
      </w:r>
      <w:r w:rsidRPr="005A7E06">
        <w:rPr>
          <w:rFonts w:ascii="Times New Roman" w:hAnsi="Times New Roman" w:cs="Times New Roman"/>
          <w:spacing w:val="-4"/>
          <w:sz w:val="24"/>
          <w:szCs w:val="24"/>
        </w:rPr>
        <w:t xml:space="preserve"> </w:t>
      </w:r>
      <w:r w:rsidRPr="005A7E06">
        <w:rPr>
          <w:rFonts w:ascii="Times New Roman" w:hAnsi="Times New Roman" w:cs="Times New Roman"/>
          <w:sz w:val="24"/>
          <w:szCs w:val="24"/>
        </w:rPr>
        <w:t>разделам:</w:t>
      </w:r>
    </w:p>
    <w:p w:rsidR="005A7E06" w:rsidRPr="005A7E06" w:rsidRDefault="005A7E06" w:rsidP="005A7E06">
      <w:pPr>
        <w:pStyle w:val="ab"/>
        <w:jc w:val="both"/>
        <w:rPr>
          <w:rFonts w:ascii="Times New Roman" w:hAnsi="Times New Roman" w:cs="Times New Roman"/>
          <w:b/>
          <w:sz w:val="24"/>
          <w:szCs w:val="24"/>
        </w:rPr>
      </w:pPr>
      <w:r w:rsidRPr="005A7E06">
        <w:rPr>
          <w:rFonts w:ascii="Times New Roman" w:hAnsi="Times New Roman" w:cs="Times New Roman"/>
          <w:b/>
          <w:sz w:val="24"/>
          <w:szCs w:val="24"/>
        </w:rPr>
        <w:t>«Художественная</w:t>
      </w:r>
      <w:r w:rsidRPr="005A7E06">
        <w:rPr>
          <w:rFonts w:ascii="Times New Roman" w:hAnsi="Times New Roman" w:cs="Times New Roman"/>
          <w:b/>
          <w:spacing w:val="-6"/>
          <w:sz w:val="24"/>
          <w:szCs w:val="24"/>
        </w:rPr>
        <w:t xml:space="preserve"> </w:t>
      </w:r>
      <w:r w:rsidRPr="005A7E06">
        <w:rPr>
          <w:rFonts w:ascii="Times New Roman" w:hAnsi="Times New Roman" w:cs="Times New Roman"/>
          <w:b/>
          <w:sz w:val="24"/>
          <w:szCs w:val="24"/>
        </w:rPr>
        <w:t>литература»</w:t>
      </w:r>
    </w:p>
    <w:p w:rsidR="005A7E06" w:rsidRPr="005A7E06" w:rsidRDefault="005A7E06" w:rsidP="005A7E06">
      <w:pPr>
        <w:pStyle w:val="ab"/>
        <w:jc w:val="both"/>
        <w:rPr>
          <w:rFonts w:ascii="Times New Roman" w:hAnsi="Times New Roman" w:cs="Times New Roman"/>
          <w:sz w:val="24"/>
          <w:szCs w:val="24"/>
        </w:rPr>
      </w:pPr>
      <w:r w:rsidRPr="005A7E06">
        <w:rPr>
          <w:rFonts w:ascii="Times New Roman" w:hAnsi="Times New Roman" w:cs="Times New Roman"/>
          <w:sz w:val="24"/>
          <w:szCs w:val="24"/>
        </w:rPr>
        <w:t>Дети</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знакомятся с литературными</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произведениями, которые будут</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использованы в постановках</w:t>
      </w:r>
      <w:r w:rsidRPr="005A7E06">
        <w:rPr>
          <w:rFonts w:ascii="Times New Roman" w:hAnsi="Times New Roman" w:cs="Times New Roman"/>
          <w:spacing w:val="-57"/>
          <w:sz w:val="24"/>
          <w:szCs w:val="24"/>
        </w:rPr>
        <w:t xml:space="preserve"> </w:t>
      </w:r>
      <w:r w:rsidRPr="005A7E06">
        <w:rPr>
          <w:rFonts w:ascii="Times New Roman" w:hAnsi="Times New Roman" w:cs="Times New Roman"/>
          <w:sz w:val="24"/>
          <w:szCs w:val="24"/>
        </w:rPr>
        <w:t>спектаклей,</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игр,</w:t>
      </w:r>
      <w:r w:rsidRPr="005A7E06">
        <w:rPr>
          <w:rFonts w:ascii="Times New Roman" w:hAnsi="Times New Roman" w:cs="Times New Roman"/>
          <w:spacing w:val="-4"/>
          <w:sz w:val="24"/>
          <w:szCs w:val="24"/>
        </w:rPr>
        <w:t xml:space="preserve"> </w:t>
      </w:r>
      <w:r w:rsidRPr="005A7E06">
        <w:rPr>
          <w:rFonts w:ascii="Times New Roman" w:hAnsi="Times New Roman" w:cs="Times New Roman"/>
          <w:sz w:val="24"/>
          <w:szCs w:val="24"/>
        </w:rPr>
        <w:t>занятий,</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праздников,</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и</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самостоятельной</w:t>
      </w:r>
      <w:r w:rsidRPr="005A7E06">
        <w:rPr>
          <w:rFonts w:ascii="Times New Roman" w:hAnsi="Times New Roman" w:cs="Times New Roman"/>
          <w:spacing w:val="-3"/>
          <w:sz w:val="24"/>
          <w:szCs w:val="24"/>
        </w:rPr>
        <w:t xml:space="preserve"> </w:t>
      </w:r>
      <w:r w:rsidRPr="005A7E06">
        <w:rPr>
          <w:rFonts w:ascii="Times New Roman" w:hAnsi="Times New Roman" w:cs="Times New Roman"/>
          <w:sz w:val="24"/>
          <w:szCs w:val="24"/>
        </w:rPr>
        <w:t>театрализованной</w:t>
      </w:r>
      <w:r w:rsidRPr="005A7E06">
        <w:rPr>
          <w:rFonts w:ascii="Times New Roman" w:hAnsi="Times New Roman" w:cs="Times New Roman"/>
          <w:spacing w:val="-3"/>
          <w:sz w:val="24"/>
          <w:szCs w:val="24"/>
        </w:rPr>
        <w:t xml:space="preserve"> </w:t>
      </w:r>
      <w:r w:rsidRPr="005A7E06">
        <w:rPr>
          <w:rFonts w:ascii="Times New Roman" w:hAnsi="Times New Roman" w:cs="Times New Roman"/>
          <w:sz w:val="24"/>
          <w:szCs w:val="24"/>
        </w:rPr>
        <w:t>деятельности.</w:t>
      </w:r>
    </w:p>
    <w:p w:rsidR="005A7E06" w:rsidRPr="005A7E06" w:rsidRDefault="005A7E06" w:rsidP="005A7E06">
      <w:pPr>
        <w:pStyle w:val="ab"/>
        <w:jc w:val="both"/>
        <w:rPr>
          <w:rFonts w:ascii="Times New Roman" w:hAnsi="Times New Roman" w:cs="Times New Roman"/>
          <w:b/>
          <w:sz w:val="24"/>
          <w:szCs w:val="24"/>
        </w:rPr>
      </w:pPr>
      <w:r w:rsidRPr="005A7E06">
        <w:rPr>
          <w:rFonts w:ascii="Times New Roman" w:hAnsi="Times New Roman" w:cs="Times New Roman"/>
          <w:b/>
          <w:sz w:val="24"/>
          <w:szCs w:val="24"/>
        </w:rPr>
        <w:t>«Изодеятельность»</w:t>
      </w:r>
    </w:p>
    <w:p w:rsidR="005A7E06" w:rsidRPr="005A7E06" w:rsidRDefault="005A7E06" w:rsidP="005A7E06">
      <w:pPr>
        <w:pStyle w:val="ab"/>
        <w:jc w:val="both"/>
        <w:rPr>
          <w:rFonts w:ascii="Times New Roman" w:hAnsi="Times New Roman" w:cs="Times New Roman"/>
          <w:sz w:val="24"/>
          <w:szCs w:val="24"/>
        </w:rPr>
      </w:pPr>
      <w:r w:rsidRPr="005A7E06">
        <w:rPr>
          <w:rFonts w:ascii="Times New Roman" w:hAnsi="Times New Roman" w:cs="Times New Roman"/>
          <w:sz w:val="24"/>
          <w:szCs w:val="24"/>
        </w:rPr>
        <w:t>Дети</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знакомятся с иллюстрациями близкими по содержанию, сюжету спектакля.</w:t>
      </w:r>
      <w:r w:rsidRPr="005A7E06">
        <w:rPr>
          <w:rFonts w:ascii="Times New Roman" w:hAnsi="Times New Roman" w:cs="Times New Roman"/>
          <w:spacing w:val="-57"/>
          <w:sz w:val="24"/>
          <w:szCs w:val="24"/>
        </w:rPr>
        <w:t xml:space="preserve"> </w:t>
      </w:r>
      <w:r w:rsidRPr="005A7E06">
        <w:rPr>
          <w:rFonts w:ascii="Times New Roman" w:hAnsi="Times New Roman" w:cs="Times New Roman"/>
          <w:sz w:val="24"/>
          <w:szCs w:val="24"/>
        </w:rPr>
        <w:t>Рисуют</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разными</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материалами</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по</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сюжету</w:t>
      </w:r>
      <w:r w:rsidRPr="005A7E06">
        <w:rPr>
          <w:rFonts w:ascii="Times New Roman" w:hAnsi="Times New Roman" w:cs="Times New Roman"/>
          <w:spacing w:val="-2"/>
          <w:sz w:val="24"/>
          <w:szCs w:val="24"/>
        </w:rPr>
        <w:t xml:space="preserve"> </w:t>
      </w:r>
      <w:r w:rsidRPr="005A7E06">
        <w:rPr>
          <w:rFonts w:ascii="Times New Roman" w:hAnsi="Times New Roman" w:cs="Times New Roman"/>
          <w:sz w:val="24"/>
          <w:szCs w:val="24"/>
        </w:rPr>
        <w:t>спектакля,</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или его</w:t>
      </w:r>
      <w:r w:rsidRPr="005A7E06">
        <w:rPr>
          <w:rFonts w:ascii="Times New Roman" w:hAnsi="Times New Roman" w:cs="Times New Roman"/>
          <w:spacing w:val="-4"/>
          <w:sz w:val="24"/>
          <w:szCs w:val="24"/>
        </w:rPr>
        <w:t xml:space="preserve"> </w:t>
      </w:r>
      <w:r w:rsidRPr="005A7E06">
        <w:rPr>
          <w:rFonts w:ascii="Times New Roman" w:hAnsi="Times New Roman" w:cs="Times New Roman"/>
          <w:sz w:val="24"/>
          <w:szCs w:val="24"/>
        </w:rPr>
        <w:t>персонажей.</w:t>
      </w:r>
    </w:p>
    <w:p w:rsidR="005A7E06" w:rsidRPr="005A7E06" w:rsidRDefault="005A7E06" w:rsidP="005A7E06">
      <w:pPr>
        <w:pStyle w:val="ab"/>
        <w:jc w:val="both"/>
        <w:rPr>
          <w:rFonts w:ascii="Times New Roman" w:hAnsi="Times New Roman" w:cs="Times New Roman"/>
          <w:b/>
          <w:sz w:val="24"/>
          <w:szCs w:val="24"/>
        </w:rPr>
      </w:pPr>
      <w:r w:rsidRPr="005A7E06">
        <w:rPr>
          <w:rFonts w:ascii="Times New Roman" w:hAnsi="Times New Roman" w:cs="Times New Roman"/>
          <w:b/>
          <w:sz w:val="24"/>
          <w:szCs w:val="24"/>
        </w:rPr>
        <w:t>«Ознакомление</w:t>
      </w:r>
      <w:r w:rsidRPr="005A7E06">
        <w:rPr>
          <w:rFonts w:ascii="Times New Roman" w:hAnsi="Times New Roman" w:cs="Times New Roman"/>
          <w:b/>
          <w:spacing w:val="-5"/>
          <w:sz w:val="24"/>
          <w:szCs w:val="24"/>
        </w:rPr>
        <w:t xml:space="preserve"> </w:t>
      </w:r>
      <w:r w:rsidRPr="005A7E06">
        <w:rPr>
          <w:rFonts w:ascii="Times New Roman" w:hAnsi="Times New Roman" w:cs="Times New Roman"/>
          <w:b/>
          <w:sz w:val="24"/>
          <w:szCs w:val="24"/>
        </w:rPr>
        <w:t>с</w:t>
      </w:r>
      <w:r w:rsidRPr="005A7E06">
        <w:rPr>
          <w:rFonts w:ascii="Times New Roman" w:hAnsi="Times New Roman" w:cs="Times New Roman"/>
          <w:b/>
          <w:spacing w:val="-5"/>
          <w:sz w:val="24"/>
          <w:szCs w:val="24"/>
        </w:rPr>
        <w:t xml:space="preserve"> </w:t>
      </w:r>
      <w:r w:rsidRPr="005A7E06">
        <w:rPr>
          <w:rFonts w:ascii="Times New Roman" w:hAnsi="Times New Roman" w:cs="Times New Roman"/>
          <w:b/>
          <w:sz w:val="24"/>
          <w:szCs w:val="24"/>
        </w:rPr>
        <w:t>окружающим»</w:t>
      </w:r>
    </w:p>
    <w:p w:rsidR="005A7E06" w:rsidRPr="005A7E06" w:rsidRDefault="005A7E06" w:rsidP="005A7E06">
      <w:pPr>
        <w:pStyle w:val="ab"/>
        <w:jc w:val="both"/>
        <w:rPr>
          <w:rFonts w:ascii="Times New Roman" w:hAnsi="Times New Roman" w:cs="Times New Roman"/>
          <w:sz w:val="24"/>
          <w:szCs w:val="24"/>
        </w:rPr>
      </w:pPr>
      <w:r w:rsidRPr="005A7E06">
        <w:rPr>
          <w:rFonts w:ascii="Times New Roman" w:hAnsi="Times New Roman" w:cs="Times New Roman"/>
          <w:sz w:val="24"/>
          <w:szCs w:val="24"/>
        </w:rPr>
        <w:t>Дети</w:t>
      </w:r>
      <w:r w:rsidRPr="005A7E06">
        <w:rPr>
          <w:rFonts w:ascii="Times New Roman" w:hAnsi="Times New Roman" w:cs="Times New Roman"/>
          <w:spacing w:val="31"/>
          <w:sz w:val="24"/>
          <w:szCs w:val="24"/>
        </w:rPr>
        <w:t xml:space="preserve"> </w:t>
      </w:r>
      <w:r w:rsidRPr="005A7E06">
        <w:rPr>
          <w:rFonts w:ascii="Times New Roman" w:hAnsi="Times New Roman" w:cs="Times New Roman"/>
          <w:sz w:val="24"/>
          <w:szCs w:val="24"/>
        </w:rPr>
        <w:t>знакомятся</w:t>
      </w:r>
      <w:r w:rsidRPr="005A7E06">
        <w:rPr>
          <w:rFonts w:ascii="Times New Roman" w:hAnsi="Times New Roman" w:cs="Times New Roman"/>
          <w:spacing w:val="30"/>
          <w:sz w:val="24"/>
          <w:szCs w:val="24"/>
        </w:rPr>
        <w:t xml:space="preserve"> </w:t>
      </w:r>
      <w:r w:rsidRPr="005A7E06">
        <w:rPr>
          <w:rFonts w:ascii="Times New Roman" w:hAnsi="Times New Roman" w:cs="Times New Roman"/>
          <w:sz w:val="24"/>
          <w:szCs w:val="24"/>
        </w:rPr>
        <w:t>с</w:t>
      </w:r>
      <w:r w:rsidRPr="005A7E06">
        <w:rPr>
          <w:rFonts w:ascii="Times New Roman" w:hAnsi="Times New Roman" w:cs="Times New Roman"/>
          <w:spacing w:val="29"/>
          <w:sz w:val="24"/>
          <w:szCs w:val="24"/>
        </w:rPr>
        <w:t xml:space="preserve"> </w:t>
      </w:r>
      <w:r w:rsidRPr="005A7E06">
        <w:rPr>
          <w:rFonts w:ascii="Times New Roman" w:hAnsi="Times New Roman" w:cs="Times New Roman"/>
          <w:sz w:val="24"/>
          <w:szCs w:val="24"/>
        </w:rPr>
        <w:t>предметами</w:t>
      </w:r>
      <w:r w:rsidRPr="005A7E06">
        <w:rPr>
          <w:rFonts w:ascii="Times New Roman" w:hAnsi="Times New Roman" w:cs="Times New Roman"/>
          <w:spacing w:val="31"/>
          <w:sz w:val="24"/>
          <w:szCs w:val="24"/>
        </w:rPr>
        <w:t xml:space="preserve"> </w:t>
      </w:r>
      <w:r w:rsidRPr="005A7E06">
        <w:rPr>
          <w:rFonts w:ascii="Times New Roman" w:hAnsi="Times New Roman" w:cs="Times New Roman"/>
          <w:sz w:val="24"/>
          <w:szCs w:val="24"/>
        </w:rPr>
        <w:t>ближайшего</w:t>
      </w:r>
      <w:r w:rsidRPr="005A7E06">
        <w:rPr>
          <w:rFonts w:ascii="Times New Roman" w:hAnsi="Times New Roman" w:cs="Times New Roman"/>
          <w:spacing w:val="27"/>
          <w:sz w:val="24"/>
          <w:szCs w:val="24"/>
        </w:rPr>
        <w:t xml:space="preserve"> </w:t>
      </w:r>
      <w:r w:rsidRPr="005A7E06">
        <w:rPr>
          <w:rFonts w:ascii="Times New Roman" w:hAnsi="Times New Roman" w:cs="Times New Roman"/>
          <w:sz w:val="24"/>
          <w:szCs w:val="24"/>
        </w:rPr>
        <w:t>окружения,</w:t>
      </w:r>
      <w:r w:rsidRPr="005A7E06">
        <w:rPr>
          <w:rFonts w:ascii="Times New Roman" w:hAnsi="Times New Roman" w:cs="Times New Roman"/>
          <w:spacing w:val="30"/>
          <w:sz w:val="24"/>
          <w:szCs w:val="24"/>
        </w:rPr>
        <w:t xml:space="preserve"> </w:t>
      </w:r>
      <w:r w:rsidRPr="005A7E06">
        <w:rPr>
          <w:rFonts w:ascii="Times New Roman" w:hAnsi="Times New Roman" w:cs="Times New Roman"/>
          <w:sz w:val="24"/>
          <w:szCs w:val="24"/>
        </w:rPr>
        <w:t>культурой,</w:t>
      </w:r>
      <w:r w:rsidRPr="005A7E06">
        <w:rPr>
          <w:rFonts w:ascii="Times New Roman" w:hAnsi="Times New Roman" w:cs="Times New Roman"/>
          <w:spacing w:val="30"/>
          <w:sz w:val="24"/>
          <w:szCs w:val="24"/>
        </w:rPr>
        <w:t xml:space="preserve"> </w:t>
      </w:r>
      <w:r w:rsidRPr="005A7E06">
        <w:rPr>
          <w:rFonts w:ascii="Times New Roman" w:hAnsi="Times New Roman" w:cs="Times New Roman"/>
          <w:sz w:val="24"/>
          <w:szCs w:val="24"/>
        </w:rPr>
        <w:t>бытом</w:t>
      </w:r>
      <w:r w:rsidRPr="005A7E06">
        <w:rPr>
          <w:rFonts w:ascii="Times New Roman" w:hAnsi="Times New Roman" w:cs="Times New Roman"/>
          <w:spacing w:val="30"/>
          <w:sz w:val="24"/>
          <w:szCs w:val="24"/>
        </w:rPr>
        <w:t xml:space="preserve"> </w:t>
      </w:r>
      <w:r w:rsidRPr="005A7E06">
        <w:rPr>
          <w:rFonts w:ascii="Times New Roman" w:hAnsi="Times New Roman" w:cs="Times New Roman"/>
          <w:sz w:val="24"/>
          <w:szCs w:val="24"/>
        </w:rPr>
        <w:t>и</w:t>
      </w:r>
      <w:r w:rsidRPr="005A7E06">
        <w:rPr>
          <w:rFonts w:ascii="Times New Roman" w:hAnsi="Times New Roman" w:cs="Times New Roman"/>
          <w:spacing w:val="28"/>
          <w:sz w:val="24"/>
          <w:szCs w:val="24"/>
        </w:rPr>
        <w:t xml:space="preserve"> </w:t>
      </w:r>
      <w:r w:rsidRPr="005A7E06">
        <w:rPr>
          <w:rFonts w:ascii="Times New Roman" w:hAnsi="Times New Roman" w:cs="Times New Roman"/>
          <w:sz w:val="24"/>
          <w:szCs w:val="24"/>
        </w:rPr>
        <w:t>традицией</w:t>
      </w:r>
      <w:r w:rsidRPr="005A7E06">
        <w:rPr>
          <w:rFonts w:ascii="Times New Roman" w:hAnsi="Times New Roman" w:cs="Times New Roman"/>
          <w:spacing w:val="29"/>
          <w:sz w:val="24"/>
          <w:szCs w:val="24"/>
        </w:rPr>
        <w:t xml:space="preserve"> </w:t>
      </w:r>
      <w:r w:rsidRPr="005A7E06">
        <w:rPr>
          <w:rFonts w:ascii="Times New Roman" w:hAnsi="Times New Roman" w:cs="Times New Roman"/>
          <w:sz w:val="24"/>
          <w:szCs w:val="24"/>
        </w:rPr>
        <w:t>народов</w:t>
      </w:r>
      <w:r w:rsidRPr="005A7E06">
        <w:rPr>
          <w:rFonts w:ascii="Times New Roman" w:hAnsi="Times New Roman" w:cs="Times New Roman"/>
          <w:spacing w:val="-57"/>
          <w:sz w:val="24"/>
          <w:szCs w:val="24"/>
        </w:rPr>
        <w:t xml:space="preserve"> </w:t>
      </w:r>
      <w:r w:rsidRPr="005A7E06">
        <w:rPr>
          <w:rFonts w:ascii="Times New Roman" w:hAnsi="Times New Roman" w:cs="Times New Roman"/>
          <w:sz w:val="24"/>
          <w:szCs w:val="24"/>
        </w:rPr>
        <w:t>севера,</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что послужит материалом,</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входящим</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в</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театрализованные</w:t>
      </w:r>
      <w:r w:rsidRPr="005A7E06">
        <w:rPr>
          <w:rFonts w:ascii="Times New Roman" w:hAnsi="Times New Roman" w:cs="Times New Roman"/>
          <w:spacing w:val="-3"/>
          <w:sz w:val="24"/>
          <w:szCs w:val="24"/>
        </w:rPr>
        <w:t xml:space="preserve"> </w:t>
      </w:r>
      <w:r w:rsidRPr="005A7E06">
        <w:rPr>
          <w:rFonts w:ascii="Times New Roman" w:hAnsi="Times New Roman" w:cs="Times New Roman"/>
          <w:sz w:val="24"/>
          <w:szCs w:val="24"/>
        </w:rPr>
        <w:t>игры и спектакли.</w:t>
      </w:r>
    </w:p>
    <w:p w:rsidR="005A7E06" w:rsidRPr="005A7E06" w:rsidRDefault="005A7E06" w:rsidP="005A7E06">
      <w:pPr>
        <w:pStyle w:val="ab"/>
        <w:jc w:val="both"/>
        <w:rPr>
          <w:rFonts w:ascii="Times New Roman" w:hAnsi="Times New Roman" w:cs="Times New Roman"/>
          <w:b/>
          <w:sz w:val="24"/>
          <w:szCs w:val="24"/>
        </w:rPr>
      </w:pPr>
      <w:r w:rsidRPr="005A7E06">
        <w:rPr>
          <w:rFonts w:ascii="Times New Roman" w:hAnsi="Times New Roman" w:cs="Times New Roman"/>
          <w:b/>
          <w:sz w:val="24"/>
          <w:szCs w:val="24"/>
        </w:rPr>
        <w:lastRenderedPageBreak/>
        <w:t>«Музыкальное</w:t>
      </w:r>
      <w:r w:rsidRPr="005A7E06">
        <w:rPr>
          <w:rFonts w:ascii="Times New Roman" w:hAnsi="Times New Roman" w:cs="Times New Roman"/>
          <w:b/>
          <w:spacing w:val="-6"/>
          <w:sz w:val="24"/>
          <w:szCs w:val="24"/>
        </w:rPr>
        <w:t xml:space="preserve"> </w:t>
      </w:r>
      <w:r w:rsidRPr="005A7E06">
        <w:rPr>
          <w:rFonts w:ascii="Times New Roman" w:hAnsi="Times New Roman" w:cs="Times New Roman"/>
          <w:b/>
          <w:sz w:val="24"/>
          <w:szCs w:val="24"/>
        </w:rPr>
        <w:t>воспитание»</w:t>
      </w:r>
    </w:p>
    <w:p w:rsidR="005A7E06" w:rsidRPr="005A7E06" w:rsidRDefault="005A7E06" w:rsidP="005A7E06">
      <w:pPr>
        <w:pStyle w:val="ab"/>
        <w:jc w:val="both"/>
        <w:rPr>
          <w:rFonts w:ascii="Times New Roman" w:hAnsi="Times New Roman" w:cs="Times New Roman"/>
          <w:sz w:val="24"/>
          <w:szCs w:val="24"/>
        </w:rPr>
      </w:pPr>
      <w:r w:rsidRPr="005A7E06">
        <w:rPr>
          <w:rFonts w:ascii="Times New Roman" w:hAnsi="Times New Roman" w:cs="Times New Roman"/>
          <w:sz w:val="24"/>
          <w:szCs w:val="24"/>
        </w:rPr>
        <w:t>Дети</w:t>
      </w:r>
      <w:r w:rsidRPr="005A7E06">
        <w:rPr>
          <w:rFonts w:ascii="Times New Roman" w:hAnsi="Times New Roman" w:cs="Times New Roman"/>
          <w:sz w:val="24"/>
          <w:szCs w:val="24"/>
        </w:rPr>
        <w:tab/>
        <w:t>знакомятся</w:t>
      </w:r>
      <w:r w:rsidRPr="005A7E06">
        <w:rPr>
          <w:rFonts w:ascii="Times New Roman" w:hAnsi="Times New Roman" w:cs="Times New Roman"/>
          <w:spacing w:val="55"/>
          <w:sz w:val="24"/>
          <w:szCs w:val="24"/>
        </w:rPr>
        <w:t xml:space="preserve"> </w:t>
      </w:r>
      <w:r w:rsidRPr="005A7E06">
        <w:rPr>
          <w:rFonts w:ascii="Times New Roman" w:hAnsi="Times New Roman" w:cs="Times New Roman"/>
          <w:sz w:val="24"/>
          <w:szCs w:val="24"/>
        </w:rPr>
        <w:t>с</w:t>
      </w:r>
      <w:r w:rsidRPr="005A7E06">
        <w:rPr>
          <w:rFonts w:ascii="Times New Roman" w:hAnsi="Times New Roman" w:cs="Times New Roman"/>
          <w:spacing w:val="56"/>
          <w:sz w:val="24"/>
          <w:szCs w:val="24"/>
        </w:rPr>
        <w:t xml:space="preserve"> </w:t>
      </w:r>
      <w:r w:rsidRPr="005A7E06">
        <w:rPr>
          <w:rFonts w:ascii="Times New Roman" w:hAnsi="Times New Roman" w:cs="Times New Roman"/>
          <w:sz w:val="24"/>
          <w:szCs w:val="24"/>
        </w:rPr>
        <w:t>музыкой</w:t>
      </w:r>
      <w:r w:rsidRPr="005A7E06">
        <w:rPr>
          <w:rFonts w:ascii="Times New Roman" w:hAnsi="Times New Roman" w:cs="Times New Roman"/>
          <w:spacing w:val="57"/>
          <w:sz w:val="24"/>
          <w:szCs w:val="24"/>
        </w:rPr>
        <w:t xml:space="preserve"> </w:t>
      </w:r>
      <w:r w:rsidRPr="005A7E06">
        <w:rPr>
          <w:rFonts w:ascii="Times New Roman" w:hAnsi="Times New Roman" w:cs="Times New Roman"/>
          <w:sz w:val="24"/>
          <w:szCs w:val="24"/>
        </w:rPr>
        <w:t>к</w:t>
      </w:r>
      <w:r w:rsidRPr="005A7E06">
        <w:rPr>
          <w:rFonts w:ascii="Times New Roman" w:hAnsi="Times New Roman" w:cs="Times New Roman"/>
          <w:spacing w:val="56"/>
          <w:sz w:val="24"/>
          <w:szCs w:val="24"/>
        </w:rPr>
        <w:t xml:space="preserve"> </w:t>
      </w:r>
      <w:r w:rsidRPr="005A7E06">
        <w:rPr>
          <w:rFonts w:ascii="Times New Roman" w:hAnsi="Times New Roman" w:cs="Times New Roman"/>
          <w:sz w:val="24"/>
          <w:szCs w:val="24"/>
        </w:rPr>
        <w:t>очередному</w:t>
      </w:r>
      <w:r w:rsidRPr="005A7E06">
        <w:rPr>
          <w:rFonts w:ascii="Times New Roman" w:hAnsi="Times New Roman" w:cs="Times New Roman"/>
          <w:spacing w:val="52"/>
          <w:sz w:val="24"/>
          <w:szCs w:val="24"/>
        </w:rPr>
        <w:t xml:space="preserve"> </w:t>
      </w:r>
      <w:r w:rsidRPr="005A7E06">
        <w:rPr>
          <w:rFonts w:ascii="Times New Roman" w:hAnsi="Times New Roman" w:cs="Times New Roman"/>
          <w:sz w:val="24"/>
          <w:szCs w:val="24"/>
        </w:rPr>
        <w:t>спектаклю.</w:t>
      </w:r>
      <w:r w:rsidRPr="005A7E06">
        <w:rPr>
          <w:rFonts w:ascii="Times New Roman" w:hAnsi="Times New Roman" w:cs="Times New Roman"/>
          <w:spacing w:val="56"/>
          <w:sz w:val="24"/>
          <w:szCs w:val="24"/>
        </w:rPr>
        <w:t xml:space="preserve"> </w:t>
      </w:r>
      <w:r w:rsidRPr="005A7E06">
        <w:rPr>
          <w:rFonts w:ascii="Times New Roman" w:hAnsi="Times New Roman" w:cs="Times New Roman"/>
          <w:sz w:val="24"/>
          <w:szCs w:val="24"/>
        </w:rPr>
        <w:t>Отмечают</w:t>
      </w:r>
      <w:r w:rsidRPr="005A7E06">
        <w:rPr>
          <w:rFonts w:ascii="Times New Roman" w:hAnsi="Times New Roman" w:cs="Times New Roman"/>
          <w:spacing w:val="56"/>
          <w:sz w:val="24"/>
          <w:szCs w:val="24"/>
        </w:rPr>
        <w:t xml:space="preserve"> </w:t>
      </w:r>
      <w:r w:rsidRPr="005A7E06">
        <w:rPr>
          <w:rFonts w:ascii="Times New Roman" w:hAnsi="Times New Roman" w:cs="Times New Roman"/>
          <w:sz w:val="24"/>
          <w:szCs w:val="24"/>
        </w:rPr>
        <w:t>характер</w:t>
      </w:r>
      <w:r w:rsidRPr="005A7E06">
        <w:rPr>
          <w:rFonts w:ascii="Times New Roman" w:hAnsi="Times New Roman" w:cs="Times New Roman"/>
          <w:spacing w:val="55"/>
          <w:sz w:val="24"/>
          <w:szCs w:val="24"/>
        </w:rPr>
        <w:t xml:space="preserve"> </w:t>
      </w:r>
      <w:r w:rsidRPr="005A7E06">
        <w:rPr>
          <w:rFonts w:ascii="Times New Roman" w:hAnsi="Times New Roman" w:cs="Times New Roman"/>
          <w:sz w:val="24"/>
          <w:szCs w:val="24"/>
        </w:rPr>
        <w:t>музыки,</w:t>
      </w:r>
      <w:r w:rsidRPr="005A7E06">
        <w:rPr>
          <w:rFonts w:ascii="Times New Roman" w:hAnsi="Times New Roman" w:cs="Times New Roman"/>
          <w:spacing w:val="56"/>
          <w:sz w:val="24"/>
          <w:szCs w:val="24"/>
        </w:rPr>
        <w:t xml:space="preserve"> </w:t>
      </w:r>
      <w:r w:rsidRPr="005A7E06">
        <w:rPr>
          <w:rFonts w:ascii="Times New Roman" w:hAnsi="Times New Roman" w:cs="Times New Roman"/>
          <w:sz w:val="24"/>
          <w:szCs w:val="24"/>
        </w:rPr>
        <w:t>дающий</w:t>
      </w:r>
      <w:r w:rsidRPr="005A7E06">
        <w:rPr>
          <w:rFonts w:ascii="Times New Roman" w:hAnsi="Times New Roman" w:cs="Times New Roman"/>
          <w:spacing w:val="-57"/>
          <w:sz w:val="24"/>
          <w:szCs w:val="24"/>
        </w:rPr>
        <w:t xml:space="preserve"> </w:t>
      </w:r>
      <w:r w:rsidRPr="005A7E06">
        <w:rPr>
          <w:rFonts w:ascii="Times New Roman" w:hAnsi="Times New Roman" w:cs="Times New Roman"/>
          <w:sz w:val="24"/>
          <w:szCs w:val="24"/>
        </w:rPr>
        <w:t>полный</w:t>
      </w:r>
      <w:r w:rsidRPr="005A7E06">
        <w:rPr>
          <w:rFonts w:ascii="Times New Roman" w:hAnsi="Times New Roman" w:cs="Times New Roman"/>
          <w:spacing w:val="-3"/>
          <w:sz w:val="24"/>
          <w:szCs w:val="24"/>
        </w:rPr>
        <w:t xml:space="preserve"> </w:t>
      </w:r>
      <w:r w:rsidRPr="005A7E06">
        <w:rPr>
          <w:rFonts w:ascii="Times New Roman" w:hAnsi="Times New Roman" w:cs="Times New Roman"/>
          <w:sz w:val="24"/>
          <w:szCs w:val="24"/>
        </w:rPr>
        <w:t>характер героя, и его</w:t>
      </w:r>
      <w:r w:rsidRPr="005A7E06">
        <w:rPr>
          <w:rFonts w:ascii="Times New Roman" w:hAnsi="Times New Roman" w:cs="Times New Roman"/>
          <w:spacing w:val="-1"/>
          <w:sz w:val="24"/>
          <w:szCs w:val="24"/>
        </w:rPr>
        <w:t xml:space="preserve"> </w:t>
      </w:r>
      <w:r w:rsidRPr="005A7E06">
        <w:rPr>
          <w:rFonts w:ascii="Times New Roman" w:hAnsi="Times New Roman" w:cs="Times New Roman"/>
          <w:sz w:val="24"/>
          <w:szCs w:val="24"/>
        </w:rPr>
        <w:t>образ.</w:t>
      </w:r>
    </w:p>
    <w:p w:rsidR="005A7E06" w:rsidRPr="00EE6C09" w:rsidRDefault="00EE6C09" w:rsidP="005A7E06">
      <w:pPr>
        <w:pStyle w:val="ab"/>
        <w:jc w:val="both"/>
        <w:rPr>
          <w:rFonts w:ascii="Times New Roman" w:hAnsi="Times New Roman" w:cs="Times New Roman"/>
          <w:b/>
          <w:sz w:val="24"/>
          <w:szCs w:val="24"/>
        </w:rPr>
      </w:pPr>
      <w:r>
        <w:rPr>
          <w:rFonts w:ascii="Times New Roman" w:hAnsi="Times New Roman" w:cs="Times New Roman"/>
          <w:b/>
          <w:sz w:val="24"/>
          <w:szCs w:val="24"/>
        </w:rPr>
        <w:t xml:space="preserve"> </w:t>
      </w:r>
      <w:r w:rsidR="005A7E06" w:rsidRPr="005A7E06">
        <w:rPr>
          <w:rFonts w:ascii="Times New Roman" w:hAnsi="Times New Roman" w:cs="Times New Roman"/>
          <w:b/>
          <w:sz w:val="24"/>
          <w:szCs w:val="24"/>
        </w:rPr>
        <w:t>«Развитие</w:t>
      </w:r>
      <w:r w:rsidR="005A7E06" w:rsidRPr="005A7E06">
        <w:rPr>
          <w:rFonts w:ascii="Times New Roman" w:hAnsi="Times New Roman" w:cs="Times New Roman"/>
          <w:b/>
          <w:spacing w:val="-5"/>
          <w:sz w:val="24"/>
          <w:szCs w:val="24"/>
        </w:rPr>
        <w:t xml:space="preserve"> </w:t>
      </w:r>
      <w:r w:rsidR="005A7E06" w:rsidRPr="005A7E06">
        <w:rPr>
          <w:rFonts w:ascii="Times New Roman" w:hAnsi="Times New Roman" w:cs="Times New Roman"/>
          <w:b/>
          <w:sz w:val="24"/>
          <w:szCs w:val="24"/>
        </w:rPr>
        <w:t>речи»</w:t>
      </w:r>
      <w:r>
        <w:rPr>
          <w:rFonts w:ascii="Times New Roman" w:hAnsi="Times New Roman" w:cs="Times New Roman"/>
          <w:b/>
          <w:sz w:val="24"/>
          <w:szCs w:val="24"/>
        </w:rPr>
        <w:t xml:space="preserve"> </w:t>
      </w:r>
      <w:r w:rsidR="005A7E06" w:rsidRPr="005A7E06">
        <w:rPr>
          <w:rFonts w:ascii="Times New Roman" w:hAnsi="Times New Roman" w:cs="Times New Roman"/>
          <w:sz w:val="24"/>
          <w:szCs w:val="24"/>
        </w:rPr>
        <w:t>Развивается четкая дикция. Развивать устойчивый интерес к театральной игровой</w:t>
      </w:r>
      <w:r w:rsidR="005A7E06" w:rsidRPr="005A7E06">
        <w:rPr>
          <w:rFonts w:ascii="Times New Roman" w:hAnsi="Times New Roman" w:cs="Times New Roman"/>
          <w:spacing w:val="1"/>
          <w:sz w:val="24"/>
          <w:szCs w:val="24"/>
        </w:rPr>
        <w:t xml:space="preserve"> </w:t>
      </w:r>
      <w:r w:rsidR="005A7E06" w:rsidRPr="005A7E06">
        <w:rPr>
          <w:rFonts w:ascii="Times New Roman" w:hAnsi="Times New Roman" w:cs="Times New Roman"/>
          <w:sz w:val="24"/>
          <w:szCs w:val="24"/>
        </w:rPr>
        <w:t>деятельности.</w:t>
      </w:r>
      <w:r w:rsidR="005A7E06" w:rsidRPr="005A7E06">
        <w:rPr>
          <w:rFonts w:ascii="Times New Roman" w:hAnsi="Times New Roman" w:cs="Times New Roman"/>
          <w:spacing w:val="1"/>
          <w:sz w:val="24"/>
          <w:szCs w:val="24"/>
        </w:rPr>
        <w:t xml:space="preserve"> </w:t>
      </w:r>
      <w:r w:rsidR="005A7E06" w:rsidRPr="005A7E06">
        <w:rPr>
          <w:rFonts w:ascii="Times New Roman" w:hAnsi="Times New Roman" w:cs="Times New Roman"/>
          <w:sz w:val="24"/>
          <w:szCs w:val="24"/>
        </w:rPr>
        <w:t>Обогащать и активизировать словарь детей. Совершенствовать интонационную выразительность</w:t>
      </w:r>
      <w:r w:rsidR="005A7E06" w:rsidRPr="005A7E06">
        <w:rPr>
          <w:rFonts w:ascii="Times New Roman" w:hAnsi="Times New Roman" w:cs="Times New Roman"/>
          <w:spacing w:val="1"/>
          <w:sz w:val="24"/>
          <w:szCs w:val="24"/>
        </w:rPr>
        <w:t xml:space="preserve"> </w:t>
      </w:r>
      <w:r w:rsidR="005A7E06" w:rsidRPr="005A7E06">
        <w:rPr>
          <w:rFonts w:ascii="Times New Roman" w:hAnsi="Times New Roman" w:cs="Times New Roman"/>
          <w:sz w:val="24"/>
          <w:szCs w:val="24"/>
        </w:rPr>
        <w:t>речи.</w:t>
      </w:r>
    </w:p>
    <w:p w:rsidR="005A7E06" w:rsidRPr="00EE6C09" w:rsidRDefault="005A7E06" w:rsidP="00EE6C09">
      <w:pPr>
        <w:pStyle w:val="Heading2"/>
        <w:jc w:val="both"/>
      </w:pPr>
      <w:r w:rsidRPr="00EE6C09">
        <w:t>Формы</w:t>
      </w:r>
      <w:r w:rsidRPr="00EE6C09">
        <w:rPr>
          <w:spacing w:val="-2"/>
        </w:rPr>
        <w:t xml:space="preserve"> </w:t>
      </w:r>
      <w:r w:rsidRPr="00EE6C09">
        <w:t>и</w:t>
      </w:r>
      <w:r w:rsidRPr="00EE6C09">
        <w:rPr>
          <w:spacing w:val="-2"/>
        </w:rPr>
        <w:t xml:space="preserve"> </w:t>
      </w:r>
      <w:r w:rsidRPr="00EE6C09">
        <w:t>методы</w:t>
      </w:r>
      <w:r w:rsidRPr="00EE6C09">
        <w:rPr>
          <w:spacing w:val="-4"/>
        </w:rPr>
        <w:t xml:space="preserve"> </w:t>
      </w:r>
      <w:r w:rsidRPr="00EE6C09">
        <w:t>работы</w:t>
      </w:r>
      <w:r w:rsidR="00EE6C09" w:rsidRPr="00EE6C09">
        <w:t xml:space="preserve"> с детьми</w:t>
      </w:r>
      <w:r w:rsidRPr="00EE6C09">
        <w:t>.</w:t>
      </w:r>
    </w:p>
    <w:p w:rsidR="005A7E06" w:rsidRPr="00EE6C09" w:rsidRDefault="005A7E06" w:rsidP="00EE6C09">
      <w:pPr>
        <w:pStyle w:val="a4"/>
        <w:widowControl w:val="0"/>
        <w:numPr>
          <w:ilvl w:val="1"/>
          <w:numId w:val="31"/>
        </w:numPr>
        <w:tabs>
          <w:tab w:val="left" w:pos="1263"/>
          <w:tab w:val="left" w:pos="1264"/>
        </w:tabs>
        <w:autoSpaceDE w:val="0"/>
        <w:autoSpaceDN w:val="0"/>
        <w:spacing w:before="36"/>
        <w:ind w:hanging="361"/>
        <w:contextualSpacing w:val="0"/>
        <w:jc w:val="both"/>
        <w:rPr>
          <w:rFonts w:ascii="Times New Roman" w:hAnsi="Times New Roman" w:cs="Times New Roman"/>
          <w:sz w:val="24"/>
        </w:rPr>
      </w:pPr>
      <w:r w:rsidRPr="00EE6C09">
        <w:rPr>
          <w:rFonts w:ascii="Times New Roman" w:hAnsi="Times New Roman" w:cs="Times New Roman"/>
          <w:sz w:val="24"/>
        </w:rPr>
        <w:t>Просмотр</w:t>
      </w:r>
      <w:r w:rsidRPr="00EE6C09">
        <w:rPr>
          <w:rFonts w:ascii="Times New Roman" w:hAnsi="Times New Roman" w:cs="Times New Roman"/>
          <w:spacing w:val="-3"/>
          <w:sz w:val="24"/>
        </w:rPr>
        <w:t xml:space="preserve"> </w:t>
      </w:r>
      <w:r w:rsidRPr="00EE6C09">
        <w:rPr>
          <w:rFonts w:ascii="Times New Roman" w:hAnsi="Times New Roman" w:cs="Times New Roman"/>
          <w:sz w:val="24"/>
        </w:rPr>
        <w:t>кукольных</w:t>
      </w:r>
      <w:r w:rsidRPr="00EE6C09">
        <w:rPr>
          <w:rFonts w:ascii="Times New Roman" w:hAnsi="Times New Roman" w:cs="Times New Roman"/>
          <w:spacing w:val="-1"/>
          <w:sz w:val="24"/>
        </w:rPr>
        <w:t xml:space="preserve"> </w:t>
      </w:r>
      <w:r w:rsidRPr="00EE6C09">
        <w:rPr>
          <w:rFonts w:ascii="Times New Roman" w:hAnsi="Times New Roman" w:cs="Times New Roman"/>
          <w:sz w:val="24"/>
        </w:rPr>
        <w:t>спектаклей</w:t>
      </w:r>
      <w:r w:rsidRPr="00EE6C09">
        <w:rPr>
          <w:rFonts w:ascii="Times New Roman" w:hAnsi="Times New Roman" w:cs="Times New Roman"/>
          <w:spacing w:val="-3"/>
          <w:sz w:val="24"/>
        </w:rPr>
        <w:t xml:space="preserve"> </w:t>
      </w:r>
      <w:r w:rsidRPr="00EE6C09">
        <w:rPr>
          <w:rFonts w:ascii="Times New Roman" w:hAnsi="Times New Roman" w:cs="Times New Roman"/>
          <w:sz w:val="24"/>
        </w:rPr>
        <w:t>и</w:t>
      </w:r>
      <w:r w:rsidRPr="00EE6C09">
        <w:rPr>
          <w:rFonts w:ascii="Times New Roman" w:hAnsi="Times New Roman" w:cs="Times New Roman"/>
          <w:spacing w:val="-4"/>
          <w:sz w:val="24"/>
        </w:rPr>
        <w:t xml:space="preserve"> </w:t>
      </w:r>
      <w:r w:rsidRPr="00EE6C09">
        <w:rPr>
          <w:rFonts w:ascii="Times New Roman" w:hAnsi="Times New Roman" w:cs="Times New Roman"/>
          <w:sz w:val="24"/>
        </w:rPr>
        <w:t>беседы</w:t>
      </w:r>
      <w:r w:rsidRPr="00EE6C09">
        <w:rPr>
          <w:rFonts w:ascii="Times New Roman" w:hAnsi="Times New Roman" w:cs="Times New Roman"/>
          <w:spacing w:val="-3"/>
          <w:sz w:val="24"/>
        </w:rPr>
        <w:t xml:space="preserve"> </w:t>
      </w:r>
      <w:r w:rsidRPr="00EE6C09">
        <w:rPr>
          <w:rFonts w:ascii="Times New Roman" w:hAnsi="Times New Roman" w:cs="Times New Roman"/>
          <w:sz w:val="24"/>
        </w:rPr>
        <w:t>по</w:t>
      </w:r>
      <w:r w:rsidRPr="00EE6C09">
        <w:rPr>
          <w:rFonts w:ascii="Times New Roman" w:hAnsi="Times New Roman" w:cs="Times New Roman"/>
          <w:spacing w:val="-2"/>
          <w:sz w:val="24"/>
        </w:rPr>
        <w:t xml:space="preserve"> </w:t>
      </w:r>
      <w:r w:rsidRPr="00EE6C09">
        <w:rPr>
          <w:rFonts w:ascii="Times New Roman" w:hAnsi="Times New Roman" w:cs="Times New Roman"/>
          <w:sz w:val="24"/>
        </w:rPr>
        <w:t>ним.</w:t>
      </w:r>
    </w:p>
    <w:p w:rsidR="005A7E06" w:rsidRPr="00EE6C09" w:rsidRDefault="005A7E06" w:rsidP="00EE6C09">
      <w:pPr>
        <w:pStyle w:val="a4"/>
        <w:widowControl w:val="0"/>
        <w:numPr>
          <w:ilvl w:val="1"/>
          <w:numId w:val="31"/>
        </w:numPr>
        <w:tabs>
          <w:tab w:val="left" w:pos="1263"/>
          <w:tab w:val="left" w:pos="1264"/>
        </w:tabs>
        <w:autoSpaceDE w:val="0"/>
        <w:autoSpaceDN w:val="0"/>
        <w:spacing w:before="42"/>
        <w:ind w:hanging="361"/>
        <w:contextualSpacing w:val="0"/>
        <w:jc w:val="both"/>
        <w:rPr>
          <w:rFonts w:ascii="Times New Roman" w:hAnsi="Times New Roman" w:cs="Times New Roman"/>
          <w:sz w:val="24"/>
        </w:rPr>
      </w:pPr>
      <w:r w:rsidRPr="00EE6C09">
        <w:rPr>
          <w:rFonts w:ascii="Times New Roman" w:hAnsi="Times New Roman" w:cs="Times New Roman"/>
          <w:sz w:val="24"/>
        </w:rPr>
        <w:t>Игры</w:t>
      </w:r>
      <w:r w:rsidRPr="00EE6C09">
        <w:rPr>
          <w:rFonts w:ascii="Times New Roman" w:hAnsi="Times New Roman" w:cs="Times New Roman"/>
          <w:spacing w:val="-3"/>
          <w:sz w:val="24"/>
        </w:rPr>
        <w:t xml:space="preserve"> </w:t>
      </w:r>
      <w:r w:rsidRPr="00EE6C09">
        <w:rPr>
          <w:rFonts w:ascii="Times New Roman" w:hAnsi="Times New Roman" w:cs="Times New Roman"/>
          <w:sz w:val="24"/>
        </w:rPr>
        <w:t>-</w:t>
      </w:r>
      <w:r w:rsidRPr="00EE6C09">
        <w:rPr>
          <w:rFonts w:ascii="Times New Roman" w:hAnsi="Times New Roman" w:cs="Times New Roman"/>
          <w:spacing w:val="-3"/>
          <w:sz w:val="24"/>
        </w:rPr>
        <w:t xml:space="preserve"> </w:t>
      </w:r>
      <w:r w:rsidRPr="00EE6C09">
        <w:rPr>
          <w:rFonts w:ascii="Times New Roman" w:hAnsi="Times New Roman" w:cs="Times New Roman"/>
          <w:sz w:val="24"/>
        </w:rPr>
        <w:t>драматизации.</w:t>
      </w:r>
    </w:p>
    <w:p w:rsidR="005A7E06" w:rsidRPr="00EE6C09" w:rsidRDefault="005A7E06" w:rsidP="00EE6C09">
      <w:pPr>
        <w:pStyle w:val="a4"/>
        <w:widowControl w:val="0"/>
        <w:numPr>
          <w:ilvl w:val="1"/>
          <w:numId w:val="31"/>
        </w:numPr>
        <w:tabs>
          <w:tab w:val="left" w:pos="1263"/>
          <w:tab w:val="left" w:pos="1264"/>
        </w:tabs>
        <w:autoSpaceDE w:val="0"/>
        <w:autoSpaceDN w:val="0"/>
        <w:spacing w:before="39"/>
        <w:ind w:hanging="361"/>
        <w:contextualSpacing w:val="0"/>
        <w:jc w:val="both"/>
        <w:rPr>
          <w:rFonts w:ascii="Times New Roman" w:hAnsi="Times New Roman" w:cs="Times New Roman"/>
          <w:sz w:val="24"/>
        </w:rPr>
      </w:pPr>
      <w:r w:rsidRPr="00EE6C09">
        <w:rPr>
          <w:rFonts w:ascii="Times New Roman" w:hAnsi="Times New Roman" w:cs="Times New Roman"/>
          <w:sz w:val="24"/>
        </w:rPr>
        <w:t>Упражнения</w:t>
      </w:r>
      <w:r w:rsidRPr="00EE6C09">
        <w:rPr>
          <w:rFonts w:ascii="Times New Roman" w:hAnsi="Times New Roman" w:cs="Times New Roman"/>
          <w:spacing w:val="-3"/>
          <w:sz w:val="24"/>
        </w:rPr>
        <w:t xml:space="preserve"> </w:t>
      </w:r>
      <w:r w:rsidRPr="00EE6C09">
        <w:rPr>
          <w:rFonts w:ascii="Times New Roman" w:hAnsi="Times New Roman" w:cs="Times New Roman"/>
          <w:sz w:val="24"/>
        </w:rPr>
        <w:t>для</w:t>
      </w:r>
      <w:r w:rsidRPr="00EE6C09">
        <w:rPr>
          <w:rFonts w:ascii="Times New Roman" w:hAnsi="Times New Roman" w:cs="Times New Roman"/>
          <w:spacing w:val="-2"/>
          <w:sz w:val="24"/>
        </w:rPr>
        <w:t xml:space="preserve"> </w:t>
      </w:r>
      <w:r w:rsidRPr="00EE6C09">
        <w:rPr>
          <w:rFonts w:ascii="Times New Roman" w:hAnsi="Times New Roman" w:cs="Times New Roman"/>
          <w:sz w:val="24"/>
        </w:rPr>
        <w:t>социально</w:t>
      </w:r>
      <w:r w:rsidRPr="00EE6C09">
        <w:rPr>
          <w:rFonts w:ascii="Times New Roman" w:hAnsi="Times New Roman" w:cs="Times New Roman"/>
          <w:spacing w:val="-2"/>
          <w:sz w:val="24"/>
        </w:rPr>
        <w:t xml:space="preserve"> </w:t>
      </w:r>
      <w:r w:rsidRPr="00EE6C09">
        <w:rPr>
          <w:rFonts w:ascii="Times New Roman" w:hAnsi="Times New Roman" w:cs="Times New Roman"/>
          <w:sz w:val="24"/>
        </w:rPr>
        <w:t>–</w:t>
      </w:r>
      <w:r w:rsidRPr="00EE6C09">
        <w:rPr>
          <w:rFonts w:ascii="Times New Roman" w:hAnsi="Times New Roman" w:cs="Times New Roman"/>
          <w:spacing w:val="-2"/>
          <w:sz w:val="24"/>
        </w:rPr>
        <w:t xml:space="preserve"> </w:t>
      </w:r>
      <w:r w:rsidRPr="00EE6C09">
        <w:rPr>
          <w:rFonts w:ascii="Times New Roman" w:hAnsi="Times New Roman" w:cs="Times New Roman"/>
          <w:sz w:val="24"/>
        </w:rPr>
        <w:t>эмоционального</w:t>
      </w:r>
      <w:r w:rsidRPr="00EE6C09">
        <w:rPr>
          <w:rFonts w:ascii="Times New Roman" w:hAnsi="Times New Roman" w:cs="Times New Roman"/>
          <w:spacing w:val="-6"/>
          <w:sz w:val="24"/>
        </w:rPr>
        <w:t xml:space="preserve"> </w:t>
      </w:r>
      <w:r w:rsidRPr="00EE6C09">
        <w:rPr>
          <w:rFonts w:ascii="Times New Roman" w:hAnsi="Times New Roman" w:cs="Times New Roman"/>
          <w:sz w:val="24"/>
        </w:rPr>
        <w:t>развития</w:t>
      </w:r>
      <w:r w:rsidRPr="00EE6C09">
        <w:rPr>
          <w:rFonts w:ascii="Times New Roman" w:hAnsi="Times New Roman" w:cs="Times New Roman"/>
          <w:spacing w:val="-2"/>
          <w:sz w:val="24"/>
        </w:rPr>
        <w:t xml:space="preserve"> </w:t>
      </w:r>
      <w:r w:rsidRPr="00EE6C09">
        <w:rPr>
          <w:rFonts w:ascii="Times New Roman" w:hAnsi="Times New Roman" w:cs="Times New Roman"/>
          <w:sz w:val="24"/>
        </w:rPr>
        <w:t>детей.</w:t>
      </w:r>
    </w:p>
    <w:p w:rsidR="005A7E06" w:rsidRPr="00EE6C09" w:rsidRDefault="005A7E06" w:rsidP="00EE6C09">
      <w:pPr>
        <w:pStyle w:val="a4"/>
        <w:widowControl w:val="0"/>
        <w:numPr>
          <w:ilvl w:val="1"/>
          <w:numId w:val="31"/>
        </w:numPr>
        <w:tabs>
          <w:tab w:val="left" w:pos="1263"/>
          <w:tab w:val="left" w:pos="1264"/>
        </w:tabs>
        <w:autoSpaceDE w:val="0"/>
        <w:autoSpaceDN w:val="0"/>
        <w:spacing w:before="42"/>
        <w:ind w:hanging="361"/>
        <w:contextualSpacing w:val="0"/>
        <w:jc w:val="both"/>
        <w:rPr>
          <w:rFonts w:ascii="Times New Roman" w:hAnsi="Times New Roman" w:cs="Times New Roman"/>
          <w:sz w:val="24"/>
        </w:rPr>
      </w:pPr>
      <w:r w:rsidRPr="00EE6C09">
        <w:rPr>
          <w:rFonts w:ascii="Times New Roman" w:hAnsi="Times New Roman" w:cs="Times New Roman"/>
          <w:sz w:val="24"/>
        </w:rPr>
        <w:t>Упражнения</w:t>
      </w:r>
      <w:r w:rsidRPr="00EE6C09">
        <w:rPr>
          <w:rFonts w:ascii="Times New Roman" w:hAnsi="Times New Roman" w:cs="Times New Roman"/>
          <w:spacing w:val="-6"/>
          <w:sz w:val="24"/>
        </w:rPr>
        <w:t xml:space="preserve"> </w:t>
      </w:r>
      <w:r w:rsidRPr="00EE6C09">
        <w:rPr>
          <w:rFonts w:ascii="Times New Roman" w:hAnsi="Times New Roman" w:cs="Times New Roman"/>
          <w:sz w:val="24"/>
        </w:rPr>
        <w:t>по</w:t>
      </w:r>
      <w:r w:rsidRPr="00EE6C09">
        <w:rPr>
          <w:rFonts w:ascii="Times New Roman" w:hAnsi="Times New Roman" w:cs="Times New Roman"/>
          <w:spacing w:val="-3"/>
          <w:sz w:val="24"/>
        </w:rPr>
        <w:t xml:space="preserve"> </w:t>
      </w:r>
      <w:r w:rsidRPr="00EE6C09">
        <w:rPr>
          <w:rFonts w:ascii="Times New Roman" w:hAnsi="Times New Roman" w:cs="Times New Roman"/>
          <w:sz w:val="24"/>
        </w:rPr>
        <w:t>дикции</w:t>
      </w:r>
      <w:r w:rsidRPr="00EE6C09">
        <w:rPr>
          <w:rFonts w:ascii="Times New Roman" w:hAnsi="Times New Roman" w:cs="Times New Roman"/>
          <w:spacing w:val="-4"/>
          <w:sz w:val="24"/>
        </w:rPr>
        <w:t xml:space="preserve"> </w:t>
      </w:r>
      <w:r w:rsidRPr="00EE6C09">
        <w:rPr>
          <w:rFonts w:ascii="Times New Roman" w:hAnsi="Times New Roman" w:cs="Times New Roman"/>
          <w:sz w:val="24"/>
        </w:rPr>
        <w:t>(артикуляционная</w:t>
      </w:r>
      <w:r w:rsidRPr="00EE6C09">
        <w:rPr>
          <w:rFonts w:ascii="Times New Roman" w:hAnsi="Times New Roman" w:cs="Times New Roman"/>
          <w:spacing w:val="-3"/>
          <w:sz w:val="24"/>
        </w:rPr>
        <w:t xml:space="preserve"> </w:t>
      </w:r>
      <w:r w:rsidRPr="00EE6C09">
        <w:rPr>
          <w:rFonts w:ascii="Times New Roman" w:hAnsi="Times New Roman" w:cs="Times New Roman"/>
          <w:sz w:val="24"/>
        </w:rPr>
        <w:t>гимнастика).</w:t>
      </w:r>
    </w:p>
    <w:p w:rsidR="005A7E06" w:rsidRPr="00EE6C09" w:rsidRDefault="005A7E06" w:rsidP="00EE6C09">
      <w:pPr>
        <w:pStyle w:val="a4"/>
        <w:widowControl w:val="0"/>
        <w:numPr>
          <w:ilvl w:val="1"/>
          <w:numId w:val="31"/>
        </w:numPr>
        <w:tabs>
          <w:tab w:val="left" w:pos="1263"/>
          <w:tab w:val="left" w:pos="1264"/>
        </w:tabs>
        <w:autoSpaceDE w:val="0"/>
        <w:autoSpaceDN w:val="0"/>
        <w:spacing w:before="40"/>
        <w:ind w:hanging="361"/>
        <w:contextualSpacing w:val="0"/>
        <w:jc w:val="both"/>
        <w:rPr>
          <w:rFonts w:ascii="Times New Roman" w:hAnsi="Times New Roman" w:cs="Times New Roman"/>
          <w:sz w:val="24"/>
        </w:rPr>
      </w:pPr>
      <w:r w:rsidRPr="00EE6C09">
        <w:rPr>
          <w:rFonts w:ascii="Times New Roman" w:hAnsi="Times New Roman" w:cs="Times New Roman"/>
          <w:sz w:val="24"/>
        </w:rPr>
        <w:t>Задания</w:t>
      </w:r>
      <w:r w:rsidRPr="00EE6C09">
        <w:rPr>
          <w:rFonts w:ascii="Times New Roman" w:hAnsi="Times New Roman" w:cs="Times New Roman"/>
          <w:spacing w:val="-4"/>
          <w:sz w:val="24"/>
        </w:rPr>
        <w:t xml:space="preserve"> </w:t>
      </w:r>
      <w:r w:rsidRPr="00EE6C09">
        <w:rPr>
          <w:rFonts w:ascii="Times New Roman" w:hAnsi="Times New Roman" w:cs="Times New Roman"/>
          <w:sz w:val="24"/>
        </w:rPr>
        <w:t>для</w:t>
      </w:r>
      <w:r w:rsidRPr="00EE6C09">
        <w:rPr>
          <w:rFonts w:ascii="Times New Roman" w:hAnsi="Times New Roman" w:cs="Times New Roman"/>
          <w:spacing w:val="-4"/>
          <w:sz w:val="24"/>
        </w:rPr>
        <w:t xml:space="preserve"> </w:t>
      </w:r>
      <w:r w:rsidRPr="00EE6C09">
        <w:rPr>
          <w:rFonts w:ascii="Times New Roman" w:hAnsi="Times New Roman" w:cs="Times New Roman"/>
          <w:sz w:val="24"/>
        </w:rPr>
        <w:t>развития</w:t>
      </w:r>
      <w:r w:rsidRPr="00EE6C09">
        <w:rPr>
          <w:rFonts w:ascii="Times New Roman" w:hAnsi="Times New Roman" w:cs="Times New Roman"/>
          <w:spacing w:val="-3"/>
          <w:sz w:val="24"/>
        </w:rPr>
        <w:t xml:space="preserve"> </w:t>
      </w:r>
      <w:r w:rsidRPr="00EE6C09">
        <w:rPr>
          <w:rFonts w:ascii="Times New Roman" w:hAnsi="Times New Roman" w:cs="Times New Roman"/>
          <w:sz w:val="24"/>
        </w:rPr>
        <w:t>речевой</w:t>
      </w:r>
      <w:r w:rsidRPr="00EE6C09">
        <w:rPr>
          <w:rFonts w:ascii="Times New Roman" w:hAnsi="Times New Roman" w:cs="Times New Roman"/>
          <w:spacing w:val="-4"/>
          <w:sz w:val="24"/>
        </w:rPr>
        <w:t xml:space="preserve"> </w:t>
      </w:r>
      <w:r w:rsidRPr="00EE6C09">
        <w:rPr>
          <w:rFonts w:ascii="Times New Roman" w:hAnsi="Times New Roman" w:cs="Times New Roman"/>
          <w:sz w:val="24"/>
        </w:rPr>
        <w:t>интонационной</w:t>
      </w:r>
      <w:r w:rsidRPr="00EE6C09">
        <w:rPr>
          <w:rFonts w:ascii="Times New Roman" w:hAnsi="Times New Roman" w:cs="Times New Roman"/>
          <w:spacing w:val="-6"/>
          <w:sz w:val="24"/>
        </w:rPr>
        <w:t xml:space="preserve"> </w:t>
      </w:r>
      <w:r w:rsidRPr="00EE6C09">
        <w:rPr>
          <w:rFonts w:ascii="Times New Roman" w:hAnsi="Times New Roman" w:cs="Times New Roman"/>
          <w:sz w:val="24"/>
        </w:rPr>
        <w:t>выразительности.</w:t>
      </w:r>
    </w:p>
    <w:p w:rsidR="005A7E06" w:rsidRPr="00EE6C09" w:rsidRDefault="005A7E06" w:rsidP="00EE6C09">
      <w:pPr>
        <w:pStyle w:val="a4"/>
        <w:widowControl w:val="0"/>
        <w:numPr>
          <w:ilvl w:val="1"/>
          <w:numId w:val="31"/>
        </w:numPr>
        <w:tabs>
          <w:tab w:val="left" w:pos="1263"/>
          <w:tab w:val="left" w:pos="1264"/>
        </w:tabs>
        <w:autoSpaceDE w:val="0"/>
        <w:autoSpaceDN w:val="0"/>
        <w:spacing w:before="40"/>
        <w:ind w:hanging="361"/>
        <w:contextualSpacing w:val="0"/>
        <w:jc w:val="both"/>
        <w:rPr>
          <w:rFonts w:ascii="Times New Roman" w:hAnsi="Times New Roman" w:cs="Times New Roman"/>
          <w:sz w:val="24"/>
        </w:rPr>
      </w:pPr>
      <w:r w:rsidRPr="00EE6C09">
        <w:rPr>
          <w:rFonts w:ascii="Times New Roman" w:hAnsi="Times New Roman" w:cs="Times New Roman"/>
          <w:sz w:val="24"/>
        </w:rPr>
        <w:t>Игры</w:t>
      </w:r>
      <w:r w:rsidRPr="00EE6C09">
        <w:rPr>
          <w:rFonts w:ascii="Times New Roman" w:hAnsi="Times New Roman" w:cs="Times New Roman"/>
          <w:spacing w:val="-5"/>
          <w:sz w:val="24"/>
        </w:rPr>
        <w:t xml:space="preserve"> </w:t>
      </w:r>
      <w:r w:rsidRPr="00EE6C09">
        <w:rPr>
          <w:rFonts w:ascii="Times New Roman" w:hAnsi="Times New Roman" w:cs="Times New Roman"/>
          <w:sz w:val="24"/>
        </w:rPr>
        <w:t>–</w:t>
      </w:r>
      <w:r w:rsidRPr="00EE6C09">
        <w:rPr>
          <w:rFonts w:ascii="Times New Roman" w:hAnsi="Times New Roman" w:cs="Times New Roman"/>
          <w:spacing w:val="-3"/>
          <w:sz w:val="24"/>
        </w:rPr>
        <w:t xml:space="preserve"> </w:t>
      </w:r>
      <w:r w:rsidRPr="00EE6C09">
        <w:rPr>
          <w:rFonts w:ascii="Times New Roman" w:hAnsi="Times New Roman" w:cs="Times New Roman"/>
          <w:sz w:val="24"/>
        </w:rPr>
        <w:t>превращения,</w:t>
      </w:r>
      <w:r w:rsidRPr="00EE6C09">
        <w:rPr>
          <w:rFonts w:ascii="Times New Roman" w:hAnsi="Times New Roman" w:cs="Times New Roman"/>
          <w:spacing w:val="-4"/>
          <w:sz w:val="24"/>
        </w:rPr>
        <w:t xml:space="preserve"> </w:t>
      </w:r>
      <w:r w:rsidRPr="00EE6C09">
        <w:rPr>
          <w:rFonts w:ascii="Times New Roman" w:hAnsi="Times New Roman" w:cs="Times New Roman"/>
          <w:sz w:val="24"/>
        </w:rPr>
        <w:t>образные</w:t>
      </w:r>
      <w:r w:rsidRPr="00EE6C09">
        <w:rPr>
          <w:rFonts w:ascii="Times New Roman" w:hAnsi="Times New Roman" w:cs="Times New Roman"/>
          <w:spacing w:val="-3"/>
          <w:sz w:val="24"/>
        </w:rPr>
        <w:t xml:space="preserve"> </w:t>
      </w:r>
      <w:r w:rsidRPr="00EE6C09">
        <w:rPr>
          <w:rFonts w:ascii="Times New Roman" w:hAnsi="Times New Roman" w:cs="Times New Roman"/>
          <w:sz w:val="24"/>
        </w:rPr>
        <w:t>упражнения.</w:t>
      </w:r>
    </w:p>
    <w:p w:rsidR="005A7E06" w:rsidRPr="00EE6C09" w:rsidRDefault="005A7E06" w:rsidP="00EE6C09">
      <w:pPr>
        <w:pStyle w:val="a4"/>
        <w:widowControl w:val="0"/>
        <w:numPr>
          <w:ilvl w:val="1"/>
          <w:numId w:val="31"/>
        </w:numPr>
        <w:tabs>
          <w:tab w:val="left" w:pos="1263"/>
          <w:tab w:val="left" w:pos="1264"/>
        </w:tabs>
        <w:autoSpaceDE w:val="0"/>
        <w:autoSpaceDN w:val="0"/>
        <w:spacing w:before="42"/>
        <w:ind w:hanging="361"/>
        <w:contextualSpacing w:val="0"/>
        <w:jc w:val="both"/>
        <w:rPr>
          <w:rFonts w:ascii="Times New Roman" w:hAnsi="Times New Roman" w:cs="Times New Roman"/>
          <w:sz w:val="24"/>
        </w:rPr>
      </w:pPr>
      <w:r w:rsidRPr="00EE6C09">
        <w:rPr>
          <w:rFonts w:ascii="Times New Roman" w:hAnsi="Times New Roman" w:cs="Times New Roman"/>
          <w:sz w:val="24"/>
        </w:rPr>
        <w:t>Упражнения</w:t>
      </w:r>
      <w:r w:rsidRPr="00EE6C09">
        <w:rPr>
          <w:rFonts w:ascii="Times New Roman" w:hAnsi="Times New Roman" w:cs="Times New Roman"/>
          <w:spacing w:val="-5"/>
          <w:sz w:val="24"/>
        </w:rPr>
        <w:t xml:space="preserve"> </w:t>
      </w:r>
      <w:r w:rsidRPr="00EE6C09">
        <w:rPr>
          <w:rFonts w:ascii="Times New Roman" w:hAnsi="Times New Roman" w:cs="Times New Roman"/>
          <w:sz w:val="24"/>
        </w:rPr>
        <w:t>на</w:t>
      </w:r>
      <w:r w:rsidRPr="00EE6C09">
        <w:rPr>
          <w:rFonts w:ascii="Times New Roman" w:hAnsi="Times New Roman" w:cs="Times New Roman"/>
          <w:spacing w:val="-2"/>
          <w:sz w:val="24"/>
        </w:rPr>
        <w:t xml:space="preserve"> </w:t>
      </w:r>
      <w:r w:rsidRPr="00EE6C09">
        <w:rPr>
          <w:rFonts w:ascii="Times New Roman" w:hAnsi="Times New Roman" w:cs="Times New Roman"/>
          <w:sz w:val="24"/>
        </w:rPr>
        <w:t>развитие</w:t>
      </w:r>
      <w:r w:rsidRPr="00EE6C09">
        <w:rPr>
          <w:rFonts w:ascii="Times New Roman" w:hAnsi="Times New Roman" w:cs="Times New Roman"/>
          <w:spacing w:val="-3"/>
          <w:sz w:val="24"/>
        </w:rPr>
        <w:t xml:space="preserve"> </w:t>
      </w:r>
      <w:r w:rsidRPr="00EE6C09">
        <w:rPr>
          <w:rFonts w:ascii="Times New Roman" w:hAnsi="Times New Roman" w:cs="Times New Roman"/>
          <w:sz w:val="24"/>
        </w:rPr>
        <w:t>детской</w:t>
      </w:r>
      <w:r w:rsidRPr="00EE6C09">
        <w:rPr>
          <w:rFonts w:ascii="Times New Roman" w:hAnsi="Times New Roman" w:cs="Times New Roman"/>
          <w:spacing w:val="-1"/>
          <w:sz w:val="24"/>
        </w:rPr>
        <w:t xml:space="preserve"> </w:t>
      </w:r>
      <w:r w:rsidRPr="00EE6C09">
        <w:rPr>
          <w:rFonts w:ascii="Times New Roman" w:hAnsi="Times New Roman" w:cs="Times New Roman"/>
          <w:sz w:val="24"/>
        </w:rPr>
        <w:t>пластики.</w:t>
      </w:r>
    </w:p>
    <w:p w:rsidR="005A7E06" w:rsidRPr="00EE6C09" w:rsidRDefault="005A7E06" w:rsidP="00EE6C09">
      <w:pPr>
        <w:pStyle w:val="a4"/>
        <w:widowControl w:val="0"/>
        <w:numPr>
          <w:ilvl w:val="1"/>
          <w:numId w:val="31"/>
        </w:numPr>
        <w:tabs>
          <w:tab w:val="left" w:pos="1263"/>
          <w:tab w:val="left" w:pos="1264"/>
        </w:tabs>
        <w:autoSpaceDE w:val="0"/>
        <w:autoSpaceDN w:val="0"/>
        <w:spacing w:before="39"/>
        <w:ind w:hanging="361"/>
        <w:contextualSpacing w:val="0"/>
        <w:jc w:val="both"/>
        <w:rPr>
          <w:rFonts w:ascii="Times New Roman" w:hAnsi="Times New Roman" w:cs="Times New Roman"/>
          <w:sz w:val="24"/>
        </w:rPr>
      </w:pPr>
      <w:r w:rsidRPr="00EE6C09">
        <w:rPr>
          <w:rFonts w:ascii="Times New Roman" w:hAnsi="Times New Roman" w:cs="Times New Roman"/>
          <w:sz w:val="24"/>
        </w:rPr>
        <w:t>Упражнения</w:t>
      </w:r>
      <w:r w:rsidRPr="00EE6C09">
        <w:rPr>
          <w:rFonts w:ascii="Times New Roman" w:hAnsi="Times New Roman" w:cs="Times New Roman"/>
          <w:spacing w:val="-6"/>
          <w:sz w:val="24"/>
        </w:rPr>
        <w:t xml:space="preserve"> </w:t>
      </w:r>
      <w:r w:rsidRPr="00EE6C09">
        <w:rPr>
          <w:rFonts w:ascii="Times New Roman" w:hAnsi="Times New Roman" w:cs="Times New Roman"/>
          <w:sz w:val="24"/>
        </w:rPr>
        <w:t>на</w:t>
      </w:r>
      <w:r w:rsidRPr="00EE6C09">
        <w:rPr>
          <w:rFonts w:ascii="Times New Roman" w:hAnsi="Times New Roman" w:cs="Times New Roman"/>
          <w:spacing w:val="-3"/>
          <w:sz w:val="24"/>
        </w:rPr>
        <w:t xml:space="preserve"> </w:t>
      </w:r>
      <w:r w:rsidRPr="00EE6C09">
        <w:rPr>
          <w:rFonts w:ascii="Times New Roman" w:hAnsi="Times New Roman" w:cs="Times New Roman"/>
          <w:sz w:val="24"/>
        </w:rPr>
        <w:t>развитие</w:t>
      </w:r>
      <w:r w:rsidRPr="00EE6C09">
        <w:rPr>
          <w:rFonts w:ascii="Times New Roman" w:hAnsi="Times New Roman" w:cs="Times New Roman"/>
          <w:spacing w:val="-4"/>
          <w:sz w:val="24"/>
        </w:rPr>
        <w:t xml:space="preserve"> </w:t>
      </w:r>
      <w:r w:rsidRPr="00EE6C09">
        <w:rPr>
          <w:rFonts w:ascii="Times New Roman" w:hAnsi="Times New Roman" w:cs="Times New Roman"/>
          <w:sz w:val="24"/>
        </w:rPr>
        <w:t>выразительной</w:t>
      </w:r>
      <w:r w:rsidRPr="00EE6C09">
        <w:rPr>
          <w:rFonts w:ascii="Times New Roman" w:hAnsi="Times New Roman" w:cs="Times New Roman"/>
          <w:spacing w:val="-2"/>
          <w:sz w:val="24"/>
        </w:rPr>
        <w:t xml:space="preserve"> </w:t>
      </w:r>
      <w:r w:rsidRPr="00EE6C09">
        <w:rPr>
          <w:rFonts w:ascii="Times New Roman" w:hAnsi="Times New Roman" w:cs="Times New Roman"/>
          <w:sz w:val="24"/>
        </w:rPr>
        <w:t>мимики.</w:t>
      </w:r>
    </w:p>
    <w:p w:rsidR="005A7E06" w:rsidRPr="00EE6C09" w:rsidRDefault="005A7E06" w:rsidP="00EE6C09">
      <w:pPr>
        <w:pStyle w:val="a4"/>
        <w:widowControl w:val="0"/>
        <w:numPr>
          <w:ilvl w:val="1"/>
          <w:numId w:val="31"/>
        </w:numPr>
        <w:tabs>
          <w:tab w:val="left" w:pos="1263"/>
          <w:tab w:val="left" w:pos="1264"/>
        </w:tabs>
        <w:autoSpaceDE w:val="0"/>
        <w:autoSpaceDN w:val="0"/>
        <w:spacing w:before="42"/>
        <w:ind w:hanging="361"/>
        <w:contextualSpacing w:val="0"/>
        <w:jc w:val="both"/>
        <w:rPr>
          <w:rFonts w:ascii="Times New Roman" w:hAnsi="Times New Roman" w:cs="Times New Roman"/>
          <w:sz w:val="24"/>
        </w:rPr>
      </w:pPr>
      <w:r w:rsidRPr="00EE6C09">
        <w:rPr>
          <w:rFonts w:ascii="Times New Roman" w:hAnsi="Times New Roman" w:cs="Times New Roman"/>
          <w:sz w:val="24"/>
        </w:rPr>
        <w:t>Разыгрывание</w:t>
      </w:r>
      <w:r w:rsidRPr="00EE6C09">
        <w:rPr>
          <w:rFonts w:ascii="Times New Roman" w:hAnsi="Times New Roman" w:cs="Times New Roman"/>
          <w:spacing w:val="-6"/>
          <w:sz w:val="24"/>
        </w:rPr>
        <w:t xml:space="preserve"> </w:t>
      </w:r>
      <w:r w:rsidRPr="00EE6C09">
        <w:rPr>
          <w:rFonts w:ascii="Times New Roman" w:hAnsi="Times New Roman" w:cs="Times New Roman"/>
          <w:sz w:val="24"/>
        </w:rPr>
        <w:t>разнообразных</w:t>
      </w:r>
      <w:r w:rsidRPr="00EE6C09">
        <w:rPr>
          <w:rFonts w:ascii="Times New Roman" w:hAnsi="Times New Roman" w:cs="Times New Roman"/>
          <w:spacing w:val="-3"/>
          <w:sz w:val="24"/>
        </w:rPr>
        <w:t xml:space="preserve"> </w:t>
      </w:r>
      <w:r w:rsidRPr="00EE6C09">
        <w:rPr>
          <w:rFonts w:ascii="Times New Roman" w:hAnsi="Times New Roman" w:cs="Times New Roman"/>
          <w:sz w:val="24"/>
        </w:rPr>
        <w:t>сказок</w:t>
      </w:r>
      <w:r w:rsidRPr="00EE6C09">
        <w:rPr>
          <w:rFonts w:ascii="Times New Roman" w:hAnsi="Times New Roman" w:cs="Times New Roman"/>
          <w:spacing w:val="-4"/>
          <w:sz w:val="24"/>
        </w:rPr>
        <w:t xml:space="preserve"> </w:t>
      </w:r>
      <w:r w:rsidRPr="00EE6C09">
        <w:rPr>
          <w:rFonts w:ascii="Times New Roman" w:hAnsi="Times New Roman" w:cs="Times New Roman"/>
          <w:sz w:val="24"/>
        </w:rPr>
        <w:t>и</w:t>
      </w:r>
      <w:r w:rsidRPr="00EE6C09">
        <w:rPr>
          <w:rFonts w:ascii="Times New Roman" w:hAnsi="Times New Roman" w:cs="Times New Roman"/>
          <w:spacing w:val="-6"/>
          <w:sz w:val="24"/>
        </w:rPr>
        <w:t xml:space="preserve"> </w:t>
      </w:r>
      <w:r w:rsidRPr="00EE6C09">
        <w:rPr>
          <w:rFonts w:ascii="Times New Roman" w:hAnsi="Times New Roman" w:cs="Times New Roman"/>
          <w:sz w:val="24"/>
        </w:rPr>
        <w:t>инсценировок.</w:t>
      </w:r>
    </w:p>
    <w:p w:rsidR="005A7E06" w:rsidRPr="00EE6C09" w:rsidRDefault="005A7E06" w:rsidP="00EE6C09">
      <w:pPr>
        <w:pStyle w:val="a4"/>
        <w:widowControl w:val="0"/>
        <w:numPr>
          <w:ilvl w:val="1"/>
          <w:numId w:val="31"/>
        </w:numPr>
        <w:tabs>
          <w:tab w:val="left" w:pos="1263"/>
          <w:tab w:val="left" w:pos="1264"/>
          <w:tab w:val="left" w:pos="2652"/>
        </w:tabs>
        <w:autoSpaceDE w:val="0"/>
        <w:autoSpaceDN w:val="0"/>
        <w:spacing w:before="40" w:line="273" w:lineRule="auto"/>
        <w:ind w:right="723"/>
        <w:contextualSpacing w:val="0"/>
        <w:jc w:val="both"/>
        <w:rPr>
          <w:rFonts w:ascii="Times New Roman" w:hAnsi="Times New Roman" w:cs="Times New Roman"/>
          <w:sz w:val="24"/>
        </w:rPr>
      </w:pPr>
      <w:r w:rsidRPr="00EE6C09">
        <w:rPr>
          <w:rFonts w:ascii="Times New Roman" w:hAnsi="Times New Roman" w:cs="Times New Roman"/>
          <w:sz w:val="24"/>
        </w:rPr>
        <w:t>Знакомство</w:t>
      </w:r>
      <w:r w:rsidRPr="00EE6C09">
        <w:rPr>
          <w:rFonts w:ascii="Times New Roman" w:hAnsi="Times New Roman" w:cs="Times New Roman"/>
          <w:sz w:val="24"/>
        </w:rPr>
        <w:tab/>
        <w:t>со</w:t>
      </w:r>
      <w:r w:rsidRPr="00EE6C09">
        <w:rPr>
          <w:rFonts w:ascii="Times New Roman" w:hAnsi="Times New Roman" w:cs="Times New Roman"/>
          <w:spacing w:val="37"/>
          <w:sz w:val="24"/>
        </w:rPr>
        <w:t xml:space="preserve"> </w:t>
      </w:r>
      <w:r w:rsidRPr="00EE6C09">
        <w:rPr>
          <w:rFonts w:ascii="Times New Roman" w:hAnsi="Times New Roman" w:cs="Times New Roman"/>
          <w:sz w:val="24"/>
        </w:rPr>
        <w:t>средствами</w:t>
      </w:r>
      <w:r w:rsidRPr="00EE6C09">
        <w:rPr>
          <w:rFonts w:ascii="Times New Roman" w:hAnsi="Times New Roman" w:cs="Times New Roman"/>
          <w:spacing w:val="38"/>
          <w:sz w:val="24"/>
        </w:rPr>
        <w:t xml:space="preserve"> </w:t>
      </w:r>
      <w:r w:rsidRPr="00EE6C09">
        <w:rPr>
          <w:rFonts w:ascii="Times New Roman" w:hAnsi="Times New Roman" w:cs="Times New Roman"/>
          <w:sz w:val="24"/>
        </w:rPr>
        <w:t>её</w:t>
      </w:r>
      <w:r w:rsidRPr="00EE6C09">
        <w:rPr>
          <w:rFonts w:ascii="Times New Roman" w:hAnsi="Times New Roman" w:cs="Times New Roman"/>
          <w:spacing w:val="36"/>
          <w:sz w:val="24"/>
        </w:rPr>
        <w:t xml:space="preserve"> </w:t>
      </w:r>
      <w:r w:rsidRPr="00EE6C09">
        <w:rPr>
          <w:rFonts w:ascii="Times New Roman" w:hAnsi="Times New Roman" w:cs="Times New Roman"/>
          <w:sz w:val="24"/>
        </w:rPr>
        <w:t>драматизации</w:t>
      </w:r>
      <w:r w:rsidRPr="00EE6C09">
        <w:rPr>
          <w:rFonts w:ascii="Times New Roman" w:hAnsi="Times New Roman" w:cs="Times New Roman"/>
          <w:spacing w:val="37"/>
          <w:sz w:val="24"/>
        </w:rPr>
        <w:t xml:space="preserve"> </w:t>
      </w:r>
      <w:r w:rsidRPr="00EE6C09">
        <w:rPr>
          <w:rFonts w:ascii="Times New Roman" w:hAnsi="Times New Roman" w:cs="Times New Roman"/>
          <w:sz w:val="24"/>
        </w:rPr>
        <w:t>–</w:t>
      </w:r>
      <w:r w:rsidRPr="00EE6C09">
        <w:rPr>
          <w:rFonts w:ascii="Times New Roman" w:hAnsi="Times New Roman" w:cs="Times New Roman"/>
          <w:spacing w:val="37"/>
          <w:sz w:val="24"/>
        </w:rPr>
        <w:t xml:space="preserve"> </w:t>
      </w:r>
      <w:r w:rsidRPr="00EE6C09">
        <w:rPr>
          <w:rFonts w:ascii="Times New Roman" w:hAnsi="Times New Roman" w:cs="Times New Roman"/>
          <w:sz w:val="24"/>
        </w:rPr>
        <w:t>жестом,</w:t>
      </w:r>
      <w:r w:rsidRPr="00EE6C09">
        <w:rPr>
          <w:rFonts w:ascii="Times New Roman" w:hAnsi="Times New Roman" w:cs="Times New Roman"/>
          <w:spacing w:val="37"/>
          <w:sz w:val="24"/>
        </w:rPr>
        <w:t xml:space="preserve"> </w:t>
      </w:r>
      <w:r w:rsidRPr="00EE6C09">
        <w:rPr>
          <w:rFonts w:ascii="Times New Roman" w:hAnsi="Times New Roman" w:cs="Times New Roman"/>
          <w:sz w:val="24"/>
        </w:rPr>
        <w:t>мимикой,</w:t>
      </w:r>
      <w:r w:rsidRPr="00EE6C09">
        <w:rPr>
          <w:rFonts w:ascii="Times New Roman" w:hAnsi="Times New Roman" w:cs="Times New Roman"/>
          <w:spacing w:val="35"/>
          <w:sz w:val="24"/>
        </w:rPr>
        <w:t xml:space="preserve"> </w:t>
      </w:r>
      <w:r w:rsidRPr="00EE6C09">
        <w:rPr>
          <w:rFonts w:ascii="Times New Roman" w:hAnsi="Times New Roman" w:cs="Times New Roman"/>
          <w:sz w:val="24"/>
        </w:rPr>
        <w:t>движением,</w:t>
      </w:r>
      <w:r w:rsidRPr="00EE6C09">
        <w:rPr>
          <w:rFonts w:ascii="Times New Roman" w:hAnsi="Times New Roman" w:cs="Times New Roman"/>
          <w:spacing w:val="37"/>
          <w:sz w:val="24"/>
        </w:rPr>
        <w:t xml:space="preserve"> </w:t>
      </w:r>
      <w:r w:rsidRPr="00EE6C09">
        <w:rPr>
          <w:rFonts w:ascii="Times New Roman" w:hAnsi="Times New Roman" w:cs="Times New Roman"/>
          <w:sz w:val="24"/>
        </w:rPr>
        <w:t>костюмом,</w:t>
      </w:r>
      <w:r w:rsidRPr="00EE6C09">
        <w:rPr>
          <w:rFonts w:ascii="Times New Roman" w:hAnsi="Times New Roman" w:cs="Times New Roman"/>
          <w:spacing w:val="-57"/>
          <w:sz w:val="24"/>
        </w:rPr>
        <w:t xml:space="preserve"> </w:t>
      </w:r>
      <w:r w:rsidRPr="00EE6C09">
        <w:rPr>
          <w:rFonts w:ascii="Times New Roman" w:hAnsi="Times New Roman" w:cs="Times New Roman"/>
          <w:sz w:val="24"/>
        </w:rPr>
        <w:t>декорациями.</w:t>
      </w:r>
    </w:p>
    <w:p w:rsidR="000C17E9" w:rsidRPr="00482CDA" w:rsidRDefault="00E3513E" w:rsidP="00E3513E">
      <w:pPr>
        <w:ind w:firstLine="708"/>
        <w:jc w:val="both"/>
        <w:rPr>
          <w:rFonts w:ascii="Times New Roman" w:hAnsi="Times New Roman" w:cs="Times New Roman"/>
          <w:b/>
          <w:sz w:val="24"/>
          <w:szCs w:val="24"/>
        </w:rPr>
      </w:pPr>
      <w:r>
        <w:rPr>
          <w:rFonts w:ascii="Times New Roman" w:hAnsi="Times New Roman" w:cs="Times New Roman"/>
          <w:b/>
          <w:sz w:val="24"/>
          <w:szCs w:val="24"/>
        </w:rPr>
        <w:t>1.4</w:t>
      </w:r>
      <w:r w:rsidR="005D1C77" w:rsidRPr="00482CDA">
        <w:rPr>
          <w:rFonts w:ascii="Times New Roman" w:hAnsi="Times New Roman" w:cs="Times New Roman"/>
          <w:b/>
          <w:sz w:val="24"/>
          <w:szCs w:val="24"/>
        </w:rPr>
        <w:t>. Планируемые результаты.</w:t>
      </w:r>
    </w:p>
    <w:p w:rsid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По окончании обучения воспитанники могут иметь следующие результаты: </w:t>
      </w:r>
    </w:p>
    <w:p w:rsidR="00E23561" w:rsidRPr="00482CDA" w:rsidRDefault="00E23561" w:rsidP="00E23561">
      <w:pPr>
        <w:jc w:val="both"/>
        <w:rPr>
          <w:rFonts w:ascii="Times New Roman" w:hAnsi="Times New Roman" w:cs="Times New Roman"/>
          <w:i/>
          <w:sz w:val="24"/>
          <w:szCs w:val="24"/>
          <w:u w:val="single"/>
        </w:rPr>
      </w:pPr>
      <w:r w:rsidRPr="00482CDA">
        <w:rPr>
          <w:rFonts w:ascii="Times New Roman" w:hAnsi="Times New Roman" w:cs="Times New Roman"/>
          <w:i/>
          <w:sz w:val="24"/>
          <w:szCs w:val="24"/>
          <w:u w:val="single"/>
        </w:rPr>
        <w:t xml:space="preserve">Предметные: </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Воспитанники знают:</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 назначение театра;</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 о деятельности работников театра; </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виды театров; </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виды и жанры театрального искусства: музыкальный, кукольный, театр оперы и балета, драматический и др.; </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Воспитанники умеют: </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воплощать свои замыслы собственными силами, организуя деятельность других детей;</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 контролировать внимание; </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понимать и эмоционально выражать различные состояния персонажа с помощью интонации;</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 играть роль в соответствии с настроением и характером изображаемого героя; </w:t>
      </w:r>
    </w:p>
    <w:p w:rsidR="00E23561" w:rsidRPr="00482CDA" w:rsidRDefault="00E23561" w:rsidP="00E23561">
      <w:pPr>
        <w:jc w:val="both"/>
        <w:rPr>
          <w:rFonts w:ascii="Times New Roman" w:hAnsi="Times New Roman" w:cs="Times New Roman"/>
          <w:i/>
          <w:sz w:val="24"/>
          <w:szCs w:val="24"/>
          <w:u w:val="single"/>
        </w:rPr>
      </w:pPr>
      <w:r w:rsidRPr="00482CDA">
        <w:rPr>
          <w:rFonts w:ascii="Times New Roman" w:hAnsi="Times New Roman" w:cs="Times New Roman"/>
          <w:i/>
          <w:sz w:val="24"/>
          <w:szCs w:val="24"/>
          <w:u w:val="single"/>
        </w:rPr>
        <w:t>Личностные результаты:</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 умеют сотрудничать со сверстниками, доброжелательно относятся к сверстникам, проявляют бесконфликтное поведение;</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 умеют взаимодействовать в процессе общения с взрослыми;</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 умеют свободно чувствовать себя на сцене; </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ответственность, дисциплинированность, умение работать в команде;</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 нравственные качества по отношению к окружающим (доброжелательность, чувство товарищества, личной ответственности и т.д.); - аккуратность и трудолюбие, настойчивость в достижении поставленных задач и преодолении трудностей. </w:t>
      </w:r>
    </w:p>
    <w:p w:rsidR="00E23561" w:rsidRPr="00482CDA" w:rsidRDefault="00E23561" w:rsidP="00E23561">
      <w:pPr>
        <w:jc w:val="both"/>
        <w:rPr>
          <w:rFonts w:ascii="Times New Roman" w:hAnsi="Times New Roman" w:cs="Times New Roman"/>
          <w:i/>
          <w:sz w:val="24"/>
          <w:szCs w:val="24"/>
          <w:u w:val="single"/>
        </w:rPr>
      </w:pPr>
      <w:r w:rsidRPr="00482CDA">
        <w:rPr>
          <w:rFonts w:ascii="Times New Roman" w:hAnsi="Times New Roman" w:cs="Times New Roman"/>
          <w:i/>
          <w:sz w:val="24"/>
          <w:szCs w:val="24"/>
          <w:u w:val="single"/>
        </w:rPr>
        <w:t xml:space="preserve">Метапредметные результаты: </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понимают и принимают поставленную задачу, сформулированную воспитателем;</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 умеют анализировать результаты своей деятельности;</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 проявляют индивидуальные творческие способности в инсценировках, спектаклях;</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 включаются в диалог, проявляют инициативу и активность;</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 обращаются за помощью;</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 адекватно оценивают собственное поведение и поведение окружающих; </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проявление творческой инициативы в коллективной деятельности;</w:t>
      </w:r>
    </w:p>
    <w:p w:rsidR="00E23561" w:rsidRPr="00482CDA" w:rsidRDefault="00E23561" w:rsidP="00E23561">
      <w:pPr>
        <w:jc w:val="both"/>
        <w:rPr>
          <w:rFonts w:ascii="Times New Roman" w:hAnsi="Times New Roman" w:cs="Times New Roman"/>
          <w:sz w:val="24"/>
          <w:szCs w:val="24"/>
        </w:rPr>
      </w:pPr>
      <w:r w:rsidRPr="00482CDA">
        <w:rPr>
          <w:rFonts w:ascii="Times New Roman" w:hAnsi="Times New Roman" w:cs="Times New Roman"/>
          <w:sz w:val="24"/>
          <w:szCs w:val="24"/>
        </w:rPr>
        <w:t xml:space="preserve">- умение понимать причины успеха и неуспеха в образовательной деятельности; </w:t>
      </w:r>
    </w:p>
    <w:p w:rsidR="004A4E97" w:rsidRPr="00482CDA" w:rsidRDefault="00E23561" w:rsidP="00482CDA">
      <w:pPr>
        <w:jc w:val="both"/>
        <w:rPr>
          <w:rFonts w:ascii="Times New Roman" w:hAnsi="Times New Roman" w:cs="Times New Roman"/>
          <w:sz w:val="24"/>
          <w:szCs w:val="24"/>
        </w:rPr>
      </w:pPr>
      <w:r w:rsidRPr="00482CDA">
        <w:rPr>
          <w:rFonts w:ascii="Times New Roman" w:hAnsi="Times New Roman" w:cs="Times New Roman"/>
          <w:sz w:val="24"/>
          <w:szCs w:val="24"/>
        </w:rPr>
        <w:lastRenderedPageBreak/>
        <w:t>- развитые коммуникативные умения (работа в команде, умение оказывать и принимать сочувствие и поддержку со стороны других людей, реагировать на справедливую и несправедливую критику, контактность, культуру общения и др.).</w:t>
      </w:r>
    </w:p>
    <w:p w:rsidR="0003498C" w:rsidRPr="00E3513E" w:rsidRDefault="0003498C" w:rsidP="00E3513E">
      <w:pPr>
        <w:shd w:val="clear" w:color="auto" w:fill="FFFFFF"/>
        <w:spacing w:line="294" w:lineRule="atLeast"/>
        <w:ind w:firstLine="708"/>
        <w:rPr>
          <w:rFonts w:ascii="Times New Roman" w:eastAsia="Times New Roman" w:hAnsi="Times New Roman" w:cs="Times New Roman"/>
          <w:b/>
          <w:bCs/>
          <w:color w:val="000000"/>
          <w:sz w:val="24"/>
          <w:szCs w:val="24"/>
          <w:lang w:eastAsia="ru-RU"/>
        </w:rPr>
      </w:pPr>
      <w:r w:rsidRPr="00E3513E">
        <w:rPr>
          <w:rFonts w:ascii="Times New Roman" w:eastAsia="Times New Roman" w:hAnsi="Times New Roman" w:cs="Times New Roman"/>
          <w:b/>
          <w:bCs/>
          <w:color w:val="000000"/>
          <w:sz w:val="24"/>
          <w:szCs w:val="24"/>
          <w:lang w:eastAsia="ru-RU"/>
        </w:rPr>
        <w:t>2.2 Отличительные особенности программы</w:t>
      </w:r>
    </w:p>
    <w:p w:rsidR="00E23561" w:rsidRPr="00E3513E" w:rsidRDefault="00FA5BB5" w:rsidP="00E23561">
      <w:pPr>
        <w:shd w:val="clear" w:color="auto" w:fill="FFFFFF"/>
        <w:spacing w:line="294" w:lineRule="atLeast"/>
        <w:rPr>
          <w:rFonts w:ascii="Times New Roman" w:eastAsia="Times New Roman" w:hAnsi="Times New Roman" w:cs="Times New Roman"/>
          <w:b/>
          <w:bCs/>
          <w:color w:val="000000"/>
          <w:sz w:val="24"/>
          <w:szCs w:val="24"/>
          <w:lang w:eastAsia="ru-RU"/>
        </w:rPr>
      </w:pPr>
      <w:r w:rsidRPr="00E3513E">
        <w:rPr>
          <w:rFonts w:ascii="Times New Roman" w:eastAsia="Times New Roman" w:hAnsi="Times New Roman" w:cs="Times New Roman"/>
          <w:b/>
          <w:bCs/>
          <w:color w:val="000000"/>
          <w:sz w:val="24"/>
          <w:szCs w:val="24"/>
          <w:lang w:eastAsia="ru-RU"/>
        </w:rPr>
        <w:t>2.</w:t>
      </w:r>
      <w:r w:rsidR="00E23561" w:rsidRPr="00E3513E">
        <w:rPr>
          <w:rFonts w:ascii="Times New Roman" w:eastAsia="Times New Roman" w:hAnsi="Times New Roman" w:cs="Times New Roman"/>
          <w:b/>
          <w:bCs/>
          <w:color w:val="000000"/>
          <w:sz w:val="24"/>
          <w:szCs w:val="24"/>
          <w:lang w:eastAsia="ru-RU"/>
        </w:rPr>
        <w:t>2.1.Календарный учебный график</w:t>
      </w:r>
    </w:p>
    <w:p w:rsidR="00E23561" w:rsidRPr="00E3513E" w:rsidRDefault="00E23561" w:rsidP="00E23561">
      <w:pPr>
        <w:shd w:val="clear" w:color="auto" w:fill="FFFFFF"/>
        <w:spacing w:line="294" w:lineRule="atLeast"/>
        <w:rPr>
          <w:rFonts w:ascii="Times New Roman" w:eastAsia="Times New Roman" w:hAnsi="Times New Roman" w:cs="Times New Roman"/>
          <w:b/>
          <w:bCs/>
          <w:color w:val="000000"/>
          <w:sz w:val="24"/>
          <w:szCs w:val="24"/>
          <w:lang w:eastAsia="ru-RU"/>
        </w:rPr>
      </w:pPr>
    </w:p>
    <w:tbl>
      <w:tblPr>
        <w:tblStyle w:val="a5"/>
        <w:tblW w:w="0" w:type="auto"/>
        <w:jc w:val="center"/>
        <w:tblLayout w:type="fixed"/>
        <w:tblLook w:val="04A0"/>
      </w:tblPr>
      <w:tblGrid>
        <w:gridCol w:w="1332"/>
        <w:gridCol w:w="1186"/>
        <w:gridCol w:w="1354"/>
        <w:gridCol w:w="1269"/>
        <w:gridCol w:w="1269"/>
        <w:gridCol w:w="1211"/>
        <w:gridCol w:w="1354"/>
        <w:gridCol w:w="1134"/>
      </w:tblGrid>
      <w:tr w:rsidR="00EA06E7" w:rsidRPr="00E3513E" w:rsidTr="00E3513E">
        <w:trPr>
          <w:jc w:val="center"/>
        </w:trPr>
        <w:tc>
          <w:tcPr>
            <w:tcW w:w="1332" w:type="dxa"/>
            <w:vMerge w:val="restart"/>
          </w:tcPr>
          <w:p w:rsidR="00584DB1" w:rsidRPr="00E3513E" w:rsidRDefault="00584DB1"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Сроки реализации, кол-во учебных недель</w:t>
            </w:r>
          </w:p>
        </w:tc>
        <w:tc>
          <w:tcPr>
            <w:tcW w:w="7643" w:type="dxa"/>
            <w:gridSpan w:val="6"/>
          </w:tcPr>
          <w:p w:rsidR="00584DB1" w:rsidRPr="00E3513E" w:rsidRDefault="00584DB1"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Сроки реализации модуля, количество часов в неделю</w:t>
            </w:r>
          </w:p>
        </w:tc>
        <w:tc>
          <w:tcPr>
            <w:tcW w:w="1134" w:type="dxa"/>
            <w:vMerge w:val="restart"/>
          </w:tcPr>
          <w:p w:rsidR="00584DB1" w:rsidRPr="00E3513E" w:rsidRDefault="00584DB1"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Режим занятий</w:t>
            </w:r>
          </w:p>
        </w:tc>
      </w:tr>
      <w:tr w:rsidR="00C31B2A" w:rsidRPr="00E3513E" w:rsidTr="00E3513E">
        <w:trPr>
          <w:jc w:val="center"/>
        </w:trPr>
        <w:tc>
          <w:tcPr>
            <w:tcW w:w="1332" w:type="dxa"/>
            <w:vMerge/>
          </w:tcPr>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p>
        </w:tc>
        <w:tc>
          <w:tcPr>
            <w:tcW w:w="1186" w:type="dxa"/>
          </w:tcPr>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p>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Модуль 1</w:t>
            </w:r>
          </w:p>
        </w:tc>
        <w:tc>
          <w:tcPr>
            <w:tcW w:w="1354" w:type="dxa"/>
          </w:tcPr>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p>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Модуль 2</w:t>
            </w:r>
          </w:p>
        </w:tc>
        <w:tc>
          <w:tcPr>
            <w:tcW w:w="1269" w:type="dxa"/>
          </w:tcPr>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p>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Модуль 3</w:t>
            </w:r>
          </w:p>
        </w:tc>
        <w:tc>
          <w:tcPr>
            <w:tcW w:w="1269" w:type="dxa"/>
          </w:tcPr>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p>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Модуль 4</w:t>
            </w:r>
          </w:p>
        </w:tc>
        <w:tc>
          <w:tcPr>
            <w:tcW w:w="1211" w:type="dxa"/>
            <w:tcBorders>
              <w:right w:val="single" w:sz="4" w:space="0" w:color="auto"/>
            </w:tcBorders>
          </w:tcPr>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p>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Модуль 5</w:t>
            </w:r>
          </w:p>
        </w:tc>
        <w:tc>
          <w:tcPr>
            <w:tcW w:w="1354" w:type="dxa"/>
            <w:tcBorders>
              <w:left w:val="single" w:sz="4" w:space="0" w:color="auto"/>
            </w:tcBorders>
          </w:tcPr>
          <w:p w:rsidR="00C31B2A" w:rsidRPr="00E3513E" w:rsidRDefault="00C31B2A" w:rsidP="00C31B2A">
            <w:pPr>
              <w:spacing w:line="294" w:lineRule="atLeast"/>
              <w:jc w:val="center"/>
              <w:rPr>
                <w:rFonts w:ascii="Times New Roman" w:eastAsia="Times New Roman" w:hAnsi="Times New Roman" w:cs="Times New Roman"/>
                <w:bCs/>
                <w:color w:val="000000"/>
                <w:sz w:val="24"/>
                <w:szCs w:val="24"/>
                <w:lang w:eastAsia="ru-RU"/>
              </w:rPr>
            </w:pPr>
          </w:p>
          <w:p w:rsidR="00C31B2A" w:rsidRPr="00E3513E" w:rsidRDefault="00C31B2A" w:rsidP="00C31B2A">
            <w:pPr>
              <w:spacing w:line="294" w:lineRule="atLeast"/>
              <w:jc w:val="center"/>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Модуль 6</w:t>
            </w:r>
          </w:p>
        </w:tc>
        <w:tc>
          <w:tcPr>
            <w:tcW w:w="1134" w:type="dxa"/>
            <w:vMerge/>
          </w:tcPr>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p>
        </w:tc>
      </w:tr>
      <w:tr w:rsidR="00C31B2A" w:rsidRPr="00E3513E" w:rsidTr="00E3513E">
        <w:trPr>
          <w:jc w:val="center"/>
        </w:trPr>
        <w:tc>
          <w:tcPr>
            <w:tcW w:w="1332" w:type="dxa"/>
          </w:tcPr>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01.09.2022-31.05.2023</w:t>
            </w:r>
          </w:p>
          <w:p w:rsidR="00186AE8" w:rsidRPr="00E3513E" w:rsidRDefault="00186AE8"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36 недель</w:t>
            </w:r>
          </w:p>
        </w:tc>
        <w:tc>
          <w:tcPr>
            <w:tcW w:w="1186" w:type="dxa"/>
          </w:tcPr>
          <w:p w:rsidR="00C31B2A" w:rsidRPr="00E3513E" w:rsidRDefault="00E91F33"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05.09.2022-30</w:t>
            </w:r>
            <w:r w:rsidR="00C31B2A" w:rsidRPr="00E3513E">
              <w:rPr>
                <w:rFonts w:ascii="Times New Roman" w:eastAsia="Times New Roman" w:hAnsi="Times New Roman" w:cs="Times New Roman"/>
                <w:bCs/>
                <w:color w:val="000000"/>
                <w:sz w:val="24"/>
                <w:szCs w:val="24"/>
                <w:lang w:eastAsia="ru-RU"/>
              </w:rPr>
              <w:t>.09.2022</w:t>
            </w:r>
          </w:p>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p>
        </w:tc>
        <w:tc>
          <w:tcPr>
            <w:tcW w:w="1354" w:type="dxa"/>
          </w:tcPr>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03.10.2022-07.11.2022</w:t>
            </w:r>
          </w:p>
        </w:tc>
        <w:tc>
          <w:tcPr>
            <w:tcW w:w="1269" w:type="dxa"/>
          </w:tcPr>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14</w:t>
            </w:r>
            <w:r w:rsidR="00186AE8" w:rsidRPr="00E3513E">
              <w:rPr>
                <w:rFonts w:ascii="Times New Roman" w:eastAsia="Times New Roman" w:hAnsi="Times New Roman" w:cs="Times New Roman"/>
                <w:bCs/>
                <w:color w:val="000000"/>
                <w:sz w:val="24"/>
                <w:szCs w:val="24"/>
                <w:lang w:eastAsia="ru-RU"/>
              </w:rPr>
              <w:t>.11.2022-26</w:t>
            </w:r>
            <w:r w:rsidRPr="00E3513E">
              <w:rPr>
                <w:rFonts w:ascii="Times New Roman" w:eastAsia="Times New Roman" w:hAnsi="Times New Roman" w:cs="Times New Roman"/>
                <w:bCs/>
                <w:color w:val="000000"/>
                <w:sz w:val="24"/>
                <w:szCs w:val="24"/>
                <w:lang w:eastAsia="ru-RU"/>
              </w:rPr>
              <w:t>.12.2022</w:t>
            </w:r>
          </w:p>
        </w:tc>
        <w:tc>
          <w:tcPr>
            <w:tcW w:w="1269" w:type="dxa"/>
          </w:tcPr>
          <w:p w:rsidR="00C31B2A" w:rsidRPr="00E3513E" w:rsidRDefault="00186AE8"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09.01.2023-20.02</w:t>
            </w:r>
            <w:r w:rsidR="00C31B2A" w:rsidRPr="00E3513E">
              <w:rPr>
                <w:rFonts w:ascii="Times New Roman" w:eastAsia="Times New Roman" w:hAnsi="Times New Roman" w:cs="Times New Roman"/>
                <w:bCs/>
                <w:color w:val="000000"/>
                <w:sz w:val="24"/>
                <w:szCs w:val="24"/>
                <w:lang w:eastAsia="ru-RU"/>
              </w:rPr>
              <w:t>.2023</w:t>
            </w:r>
          </w:p>
        </w:tc>
        <w:tc>
          <w:tcPr>
            <w:tcW w:w="1211" w:type="dxa"/>
            <w:tcBorders>
              <w:right w:val="single" w:sz="4" w:space="0" w:color="auto"/>
            </w:tcBorders>
          </w:tcPr>
          <w:p w:rsidR="00C31B2A" w:rsidRPr="00E3513E" w:rsidRDefault="00186AE8"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27.02.2023-03.04</w:t>
            </w:r>
            <w:r w:rsidR="00C31B2A" w:rsidRPr="00E3513E">
              <w:rPr>
                <w:rFonts w:ascii="Times New Roman" w:eastAsia="Times New Roman" w:hAnsi="Times New Roman" w:cs="Times New Roman"/>
                <w:bCs/>
                <w:color w:val="000000"/>
                <w:sz w:val="24"/>
                <w:szCs w:val="24"/>
                <w:lang w:eastAsia="ru-RU"/>
              </w:rPr>
              <w:t>.2023</w:t>
            </w:r>
          </w:p>
        </w:tc>
        <w:tc>
          <w:tcPr>
            <w:tcW w:w="1354" w:type="dxa"/>
            <w:tcBorders>
              <w:left w:val="single" w:sz="4" w:space="0" w:color="auto"/>
            </w:tcBorders>
          </w:tcPr>
          <w:p w:rsidR="00C31B2A" w:rsidRPr="00E3513E" w:rsidRDefault="00186AE8"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10.04.2023-29.05.2023</w:t>
            </w:r>
          </w:p>
        </w:tc>
        <w:tc>
          <w:tcPr>
            <w:tcW w:w="1134" w:type="dxa"/>
          </w:tcPr>
          <w:p w:rsidR="00C31B2A" w:rsidRPr="00E3513E" w:rsidRDefault="00482CDA" w:rsidP="00E23561">
            <w:pPr>
              <w:spacing w:line="294" w:lineRule="atLeast"/>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3</w:t>
            </w:r>
            <w:r w:rsidR="00E91F33" w:rsidRPr="00E3513E">
              <w:rPr>
                <w:rFonts w:ascii="Times New Roman" w:eastAsia="Times New Roman" w:hAnsi="Times New Roman" w:cs="Times New Roman"/>
                <w:bCs/>
                <w:color w:val="000000"/>
                <w:sz w:val="24"/>
                <w:szCs w:val="24"/>
                <w:lang w:eastAsia="ru-RU"/>
              </w:rPr>
              <w:t xml:space="preserve">занятия </w:t>
            </w:r>
            <w:r w:rsidR="00C31B2A" w:rsidRPr="00E3513E">
              <w:rPr>
                <w:rFonts w:ascii="Times New Roman" w:eastAsia="Times New Roman" w:hAnsi="Times New Roman" w:cs="Times New Roman"/>
                <w:bCs/>
                <w:color w:val="000000"/>
                <w:sz w:val="24"/>
                <w:szCs w:val="24"/>
                <w:lang w:eastAsia="ru-RU"/>
              </w:rPr>
              <w:t xml:space="preserve"> по 30 минут</w:t>
            </w:r>
          </w:p>
        </w:tc>
      </w:tr>
      <w:tr w:rsidR="00C31B2A" w:rsidRPr="00E3513E" w:rsidTr="00E3513E">
        <w:trPr>
          <w:jc w:val="center"/>
        </w:trPr>
        <w:tc>
          <w:tcPr>
            <w:tcW w:w="1332" w:type="dxa"/>
          </w:tcPr>
          <w:p w:rsidR="00C31B2A" w:rsidRPr="00E3513E" w:rsidRDefault="00C31B2A" w:rsidP="00E23561">
            <w:pPr>
              <w:spacing w:line="294" w:lineRule="atLeast"/>
              <w:rPr>
                <w:rFonts w:ascii="Times New Roman" w:eastAsia="Times New Roman" w:hAnsi="Times New Roman" w:cs="Times New Roman"/>
                <w:bCs/>
                <w:color w:val="000000"/>
                <w:sz w:val="24"/>
                <w:szCs w:val="24"/>
                <w:lang w:eastAsia="ru-RU"/>
              </w:rPr>
            </w:pPr>
          </w:p>
        </w:tc>
        <w:tc>
          <w:tcPr>
            <w:tcW w:w="1186" w:type="dxa"/>
          </w:tcPr>
          <w:p w:rsidR="00C31B2A" w:rsidRPr="00E3513E" w:rsidRDefault="00E91F33" w:rsidP="00E3513E">
            <w:pPr>
              <w:spacing w:line="294" w:lineRule="atLeast"/>
              <w:jc w:val="center"/>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8</w:t>
            </w:r>
            <w:r w:rsidR="00186AE8" w:rsidRPr="00E3513E">
              <w:rPr>
                <w:rFonts w:ascii="Times New Roman" w:eastAsia="Times New Roman" w:hAnsi="Times New Roman" w:cs="Times New Roman"/>
                <w:bCs/>
                <w:color w:val="000000"/>
                <w:sz w:val="24"/>
                <w:szCs w:val="24"/>
                <w:lang w:eastAsia="ru-RU"/>
              </w:rPr>
              <w:t xml:space="preserve"> час</w:t>
            </w:r>
            <w:r w:rsidRPr="00E3513E">
              <w:rPr>
                <w:rFonts w:ascii="Times New Roman" w:eastAsia="Times New Roman" w:hAnsi="Times New Roman" w:cs="Times New Roman"/>
                <w:bCs/>
                <w:color w:val="000000"/>
                <w:sz w:val="24"/>
                <w:szCs w:val="24"/>
                <w:lang w:eastAsia="ru-RU"/>
              </w:rPr>
              <w:t>ов</w:t>
            </w:r>
          </w:p>
        </w:tc>
        <w:tc>
          <w:tcPr>
            <w:tcW w:w="1354" w:type="dxa"/>
          </w:tcPr>
          <w:p w:rsidR="00C31B2A" w:rsidRPr="00E3513E" w:rsidRDefault="00E91F33" w:rsidP="00E3513E">
            <w:pPr>
              <w:spacing w:line="294" w:lineRule="atLeast"/>
              <w:jc w:val="center"/>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8</w:t>
            </w:r>
            <w:r w:rsidR="00186AE8" w:rsidRPr="00E3513E">
              <w:rPr>
                <w:rFonts w:ascii="Times New Roman" w:eastAsia="Times New Roman" w:hAnsi="Times New Roman" w:cs="Times New Roman"/>
                <w:bCs/>
                <w:color w:val="000000"/>
                <w:sz w:val="24"/>
                <w:szCs w:val="24"/>
                <w:lang w:eastAsia="ru-RU"/>
              </w:rPr>
              <w:t xml:space="preserve"> час</w:t>
            </w:r>
            <w:r w:rsidRPr="00E3513E">
              <w:rPr>
                <w:rFonts w:ascii="Times New Roman" w:eastAsia="Times New Roman" w:hAnsi="Times New Roman" w:cs="Times New Roman"/>
                <w:bCs/>
                <w:color w:val="000000"/>
                <w:sz w:val="24"/>
                <w:szCs w:val="24"/>
                <w:lang w:eastAsia="ru-RU"/>
              </w:rPr>
              <w:t>ов</w:t>
            </w:r>
          </w:p>
        </w:tc>
        <w:tc>
          <w:tcPr>
            <w:tcW w:w="1269" w:type="dxa"/>
          </w:tcPr>
          <w:p w:rsidR="00C31B2A" w:rsidRPr="00E3513E" w:rsidRDefault="00E91F33" w:rsidP="00E3513E">
            <w:pPr>
              <w:spacing w:line="294" w:lineRule="atLeast"/>
              <w:jc w:val="center"/>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8</w:t>
            </w:r>
            <w:r w:rsidR="00186AE8" w:rsidRPr="00E3513E">
              <w:rPr>
                <w:rFonts w:ascii="Times New Roman" w:eastAsia="Times New Roman" w:hAnsi="Times New Roman" w:cs="Times New Roman"/>
                <w:bCs/>
                <w:color w:val="000000"/>
                <w:sz w:val="24"/>
                <w:szCs w:val="24"/>
                <w:lang w:eastAsia="ru-RU"/>
              </w:rPr>
              <w:t xml:space="preserve"> час</w:t>
            </w:r>
            <w:r w:rsidRPr="00E3513E">
              <w:rPr>
                <w:rFonts w:ascii="Times New Roman" w:eastAsia="Times New Roman" w:hAnsi="Times New Roman" w:cs="Times New Roman"/>
                <w:bCs/>
                <w:color w:val="000000"/>
                <w:sz w:val="24"/>
                <w:szCs w:val="24"/>
                <w:lang w:eastAsia="ru-RU"/>
              </w:rPr>
              <w:t>ов</w:t>
            </w:r>
          </w:p>
        </w:tc>
        <w:tc>
          <w:tcPr>
            <w:tcW w:w="1269" w:type="dxa"/>
          </w:tcPr>
          <w:p w:rsidR="00C31B2A" w:rsidRPr="00E3513E" w:rsidRDefault="00E91F33" w:rsidP="00E3513E">
            <w:pPr>
              <w:spacing w:line="294" w:lineRule="atLeast"/>
              <w:jc w:val="center"/>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8</w:t>
            </w:r>
            <w:r w:rsidR="00186AE8" w:rsidRPr="00E3513E">
              <w:rPr>
                <w:rFonts w:ascii="Times New Roman" w:eastAsia="Times New Roman" w:hAnsi="Times New Roman" w:cs="Times New Roman"/>
                <w:bCs/>
                <w:color w:val="000000"/>
                <w:sz w:val="24"/>
                <w:szCs w:val="24"/>
                <w:lang w:eastAsia="ru-RU"/>
              </w:rPr>
              <w:t xml:space="preserve"> час</w:t>
            </w:r>
            <w:r w:rsidRPr="00E3513E">
              <w:rPr>
                <w:rFonts w:ascii="Times New Roman" w:eastAsia="Times New Roman" w:hAnsi="Times New Roman" w:cs="Times New Roman"/>
                <w:bCs/>
                <w:color w:val="000000"/>
                <w:sz w:val="24"/>
                <w:szCs w:val="24"/>
                <w:lang w:eastAsia="ru-RU"/>
              </w:rPr>
              <w:t>ов</w:t>
            </w:r>
          </w:p>
        </w:tc>
        <w:tc>
          <w:tcPr>
            <w:tcW w:w="1211" w:type="dxa"/>
            <w:tcBorders>
              <w:right w:val="single" w:sz="4" w:space="0" w:color="auto"/>
            </w:tcBorders>
          </w:tcPr>
          <w:p w:rsidR="00C31B2A" w:rsidRPr="00E3513E" w:rsidRDefault="00E91F33" w:rsidP="00E3513E">
            <w:pPr>
              <w:spacing w:line="294" w:lineRule="atLeast"/>
              <w:jc w:val="center"/>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 xml:space="preserve">10 </w:t>
            </w:r>
            <w:r w:rsidR="00186AE8" w:rsidRPr="00E3513E">
              <w:rPr>
                <w:rFonts w:ascii="Times New Roman" w:eastAsia="Times New Roman" w:hAnsi="Times New Roman" w:cs="Times New Roman"/>
                <w:bCs/>
                <w:color w:val="000000"/>
                <w:sz w:val="24"/>
                <w:szCs w:val="24"/>
                <w:lang w:eastAsia="ru-RU"/>
              </w:rPr>
              <w:t>час</w:t>
            </w:r>
            <w:r w:rsidRPr="00E3513E">
              <w:rPr>
                <w:rFonts w:ascii="Times New Roman" w:eastAsia="Times New Roman" w:hAnsi="Times New Roman" w:cs="Times New Roman"/>
                <w:bCs/>
                <w:color w:val="000000"/>
                <w:sz w:val="24"/>
                <w:szCs w:val="24"/>
                <w:lang w:eastAsia="ru-RU"/>
              </w:rPr>
              <w:t>ов</w:t>
            </w:r>
          </w:p>
        </w:tc>
        <w:tc>
          <w:tcPr>
            <w:tcW w:w="1354" w:type="dxa"/>
            <w:tcBorders>
              <w:left w:val="single" w:sz="4" w:space="0" w:color="auto"/>
            </w:tcBorders>
          </w:tcPr>
          <w:p w:rsidR="00C31B2A" w:rsidRPr="00E3513E" w:rsidRDefault="00E91F33" w:rsidP="00E3513E">
            <w:pPr>
              <w:spacing w:line="294" w:lineRule="atLeast"/>
              <w:jc w:val="center"/>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10</w:t>
            </w:r>
            <w:r w:rsidR="00186AE8" w:rsidRPr="00E3513E">
              <w:rPr>
                <w:rFonts w:ascii="Times New Roman" w:eastAsia="Times New Roman" w:hAnsi="Times New Roman" w:cs="Times New Roman"/>
                <w:bCs/>
                <w:color w:val="000000"/>
                <w:sz w:val="24"/>
                <w:szCs w:val="24"/>
                <w:lang w:eastAsia="ru-RU"/>
              </w:rPr>
              <w:t xml:space="preserve"> час</w:t>
            </w:r>
            <w:r w:rsidRPr="00E3513E">
              <w:rPr>
                <w:rFonts w:ascii="Times New Roman" w:eastAsia="Times New Roman" w:hAnsi="Times New Roman" w:cs="Times New Roman"/>
                <w:bCs/>
                <w:color w:val="000000"/>
                <w:sz w:val="24"/>
                <w:szCs w:val="24"/>
                <w:lang w:eastAsia="ru-RU"/>
              </w:rPr>
              <w:t>ов</w:t>
            </w:r>
          </w:p>
        </w:tc>
        <w:tc>
          <w:tcPr>
            <w:tcW w:w="1134" w:type="dxa"/>
          </w:tcPr>
          <w:p w:rsidR="00C31B2A" w:rsidRPr="00E3513E" w:rsidRDefault="00C31B2A" w:rsidP="00E3513E">
            <w:pPr>
              <w:spacing w:line="294" w:lineRule="atLeast"/>
              <w:jc w:val="center"/>
              <w:rPr>
                <w:rFonts w:ascii="Times New Roman" w:eastAsia="Times New Roman" w:hAnsi="Times New Roman" w:cs="Times New Roman"/>
                <w:bCs/>
                <w:color w:val="000000"/>
                <w:sz w:val="24"/>
                <w:szCs w:val="24"/>
                <w:lang w:eastAsia="ru-RU"/>
              </w:rPr>
            </w:pPr>
          </w:p>
        </w:tc>
      </w:tr>
      <w:tr w:rsidR="00E3513E" w:rsidRPr="00E3513E" w:rsidTr="00E3513E">
        <w:trPr>
          <w:jc w:val="center"/>
        </w:trPr>
        <w:tc>
          <w:tcPr>
            <w:tcW w:w="1332" w:type="dxa"/>
          </w:tcPr>
          <w:p w:rsidR="00E3513E" w:rsidRPr="00E3513E" w:rsidRDefault="00E3513E" w:rsidP="00E23561">
            <w:pPr>
              <w:spacing w:line="294" w:lineRule="atLeast"/>
              <w:rPr>
                <w:rFonts w:ascii="Times New Roman" w:eastAsia="Times New Roman" w:hAnsi="Times New Roman" w:cs="Times New Roman"/>
                <w:bCs/>
                <w:color w:val="000000"/>
                <w:sz w:val="24"/>
                <w:szCs w:val="24"/>
                <w:lang w:eastAsia="ru-RU"/>
              </w:rPr>
            </w:pPr>
          </w:p>
        </w:tc>
        <w:tc>
          <w:tcPr>
            <w:tcW w:w="2540" w:type="dxa"/>
            <w:gridSpan w:val="2"/>
          </w:tcPr>
          <w:p w:rsidR="00E3513E" w:rsidRPr="00E3513E" w:rsidRDefault="00E3513E" w:rsidP="00E3513E">
            <w:pPr>
              <w:spacing w:line="294" w:lineRule="atLeast"/>
              <w:jc w:val="center"/>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1 квартал</w:t>
            </w:r>
          </w:p>
        </w:tc>
        <w:tc>
          <w:tcPr>
            <w:tcW w:w="2538" w:type="dxa"/>
            <w:gridSpan w:val="2"/>
          </w:tcPr>
          <w:p w:rsidR="00E3513E" w:rsidRPr="00E3513E" w:rsidRDefault="00E3513E" w:rsidP="00E3513E">
            <w:pPr>
              <w:spacing w:line="294" w:lineRule="atLeast"/>
              <w:jc w:val="center"/>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2 квартал</w:t>
            </w:r>
          </w:p>
        </w:tc>
        <w:tc>
          <w:tcPr>
            <w:tcW w:w="2565" w:type="dxa"/>
            <w:gridSpan w:val="2"/>
          </w:tcPr>
          <w:p w:rsidR="00E3513E" w:rsidRPr="00E3513E" w:rsidRDefault="00E3513E" w:rsidP="00E3513E">
            <w:pPr>
              <w:spacing w:line="294" w:lineRule="atLeast"/>
              <w:jc w:val="center"/>
              <w:rPr>
                <w:rFonts w:ascii="Times New Roman" w:eastAsia="Times New Roman" w:hAnsi="Times New Roman" w:cs="Times New Roman"/>
                <w:bCs/>
                <w:color w:val="000000"/>
                <w:sz w:val="24"/>
                <w:szCs w:val="24"/>
                <w:lang w:eastAsia="ru-RU"/>
              </w:rPr>
            </w:pPr>
            <w:r w:rsidRPr="00E3513E">
              <w:rPr>
                <w:rFonts w:ascii="Times New Roman" w:eastAsia="Times New Roman" w:hAnsi="Times New Roman" w:cs="Times New Roman"/>
                <w:bCs/>
                <w:color w:val="000000"/>
                <w:sz w:val="24"/>
                <w:szCs w:val="24"/>
                <w:lang w:eastAsia="ru-RU"/>
              </w:rPr>
              <w:t>3 квартал</w:t>
            </w:r>
          </w:p>
        </w:tc>
        <w:tc>
          <w:tcPr>
            <w:tcW w:w="1134" w:type="dxa"/>
          </w:tcPr>
          <w:p w:rsidR="00E3513E" w:rsidRPr="00E3513E" w:rsidRDefault="00E3513E" w:rsidP="00E3513E">
            <w:pPr>
              <w:spacing w:line="294" w:lineRule="atLeast"/>
              <w:jc w:val="center"/>
              <w:rPr>
                <w:rFonts w:ascii="Times New Roman" w:eastAsia="Times New Roman" w:hAnsi="Times New Roman" w:cs="Times New Roman"/>
                <w:bCs/>
                <w:color w:val="000000"/>
                <w:sz w:val="24"/>
                <w:szCs w:val="24"/>
                <w:lang w:eastAsia="ru-RU"/>
              </w:rPr>
            </w:pPr>
          </w:p>
        </w:tc>
      </w:tr>
    </w:tbl>
    <w:p w:rsidR="00E23561" w:rsidRPr="00584DB1" w:rsidRDefault="00E23561" w:rsidP="00E23561">
      <w:pPr>
        <w:shd w:val="clear" w:color="auto" w:fill="FFFFFF"/>
        <w:spacing w:line="294" w:lineRule="atLeast"/>
        <w:rPr>
          <w:rFonts w:ascii="Times New Roman" w:eastAsia="Times New Roman" w:hAnsi="Times New Roman" w:cs="Times New Roman"/>
          <w:bCs/>
          <w:color w:val="000000"/>
          <w:sz w:val="24"/>
          <w:szCs w:val="24"/>
          <w:lang w:eastAsia="ru-RU"/>
        </w:rPr>
      </w:pPr>
    </w:p>
    <w:p w:rsidR="008A7249" w:rsidRPr="00323E8C" w:rsidRDefault="00323E8C" w:rsidP="00323E8C">
      <w:pPr>
        <w:shd w:val="clear" w:color="auto" w:fill="FFFFFF"/>
        <w:spacing w:line="294" w:lineRule="atLeast"/>
        <w:jc w:val="both"/>
        <w:rPr>
          <w:rFonts w:ascii="Times New Roman" w:hAnsi="Times New Roman" w:cs="Times New Roman"/>
          <w:b/>
          <w:sz w:val="24"/>
          <w:szCs w:val="24"/>
        </w:rPr>
      </w:pPr>
      <w:r w:rsidRPr="00323E8C">
        <w:rPr>
          <w:rFonts w:ascii="Times New Roman" w:hAnsi="Times New Roman" w:cs="Times New Roman"/>
          <w:b/>
          <w:sz w:val="24"/>
          <w:szCs w:val="24"/>
        </w:rPr>
        <w:t>2.2.2.</w:t>
      </w:r>
      <w:r w:rsidR="008A7249" w:rsidRPr="00323E8C">
        <w:rPr>
          <w:rFonts w:ascii="Times New Roman" w:hAnsi="Times New Roman" w:cs="Times New Roman"/>
          <w:b/>
          <w:sz w:val="24"/>
          <w:szCs w:val="24"/>
        </w:rPr>
        <w:t>Материально-техническое обеспечение.</w:t>
      </w:r>
    </w:p>
    <w:p w:rsidR="00992594" w:rsidRPr="00323E8C" w:rsidRDefault="00937184" w:rsidP="00323E8C">
      <w:pPr>
        <w:shd w:val="clear" w:color="auto" w:fill="FFFFFF"/>
        <w:spacing w:line="294" w:lineRule="atLeast"/>
        <w:jc w:val="both"/>
        <w:rPr>
          <w:rFonts w:ascii="Times New Roman" w:eastAsia="Calibri" w:hAnsi="Times New Roman" w:cs="Times New Roman"/>
          <w:sz w:val="24"/>
          <w:szCs w:val="24"/>
        </w:rPr>
      </w:pPr>
      <w:r w:rsidRPr="00323E8C">
        <w:rPr>
          <w:rFonts w:ascii="Times New Roman" w:hAnsi="Times New Roman" w:cs="Times New Roman"/>
          <w:sz w:val="24"/>
          <w:szCs w:val="24"/>
        </w:rPr>
        <w:t xml:space="preserve">Для реализации программы «Золотой ключик» минимально необходимый перечень материально-технического обеспечения включает </w:t>
      </w:r>
      <w:r w:rsidR="00323E8C" w:rsidRPr="00323E8C">
        <w:rPr>
          <w:rFonts w:ascii="Times New Roman" w:hAnsi="Times New Roman" w:cs="Times New Roman"/>
          <w:sz w:val="24"/>
          <w:szCs w:val="24"/>
        </w:rPr>
        <w:t>в себя</w:t>
      </w:r>
      <w:r w:rsidR="00C664FE" w:rsidRPr="00323E8C">
        <w:rPr>
          <w:rFonts w:ascii="Times New Roman" w:eastAsia="Calibri" w:hAnsi="Times New Roman" w:cs="Times New Roman"/>
          <w:sz w:val="24"/>
          <w:szCs w:val="24"/>
        </w:rPr>
        <w:t>:</w:t>
      </w:r>
    </w:p>
    <w:p w:rsidR="00992594" w:rsidRPr="00323E8C" w:rsidRDefault="00992594" w:rsidP="00323E8C">
      <w:pPr>
        <w:jc w:val="both"/>
        <w:rPr>
          <w:rFonts w:ascii="Times New Roman" w:hAnsi="Times New Roman"/>
          <w:sz w:val="24"/>
          <w:szCs w:val="24"/>
        </w:rPr>
      </w:pPr>
      <w:r w:rsidRPr="00323E8C">
        <w:rPr>
          <w:rFonts w:ascii="Times New Roman" w:hAnsi="Times New Roman"/>
          <w:sz w:val="24"/>
          <w:szCs w:val="24"/>
        </w:rPr>
        <w:t xml:space="preserve">1. Универсальный  зал для занятий. </w:t>
      </w:r>
    </w:p>
    <w:p w:rsidR="007F1B94" w:rsidRPr="00323E8C" w:rsidRDefault="00992594" w:rsidP="00323E8C">
      <w:pPr>
        <w:jc w:val="both"/>
        <w:rPr>
          <w:rFonts w:ascii="Times New Roman" w:hAnsi="Times New Roman"/>
          <w:sz w:val="24"/>
          <w:szCs w:val="24"/>
        </w:rPr>
      </w:pPr>
      <w:r w:rsidRPr="00323E8C">
        <w:rPr>
          <w:rFonts w:ascii="Times New Roman" w:hAnsi="Times New Roman"/>
          <w:sz w:val="24"/>
          <w:szCs w:val="24"/>
        </w:rPr>
        <w:t xml:space="preserve">2. Оборудование: </w:t>
      </w:r>
    </w:p>
    <w:p w:rsidR="00992594" w:rsidRPr="00323E8C" w:rsidRDefault="00323E8C" w:rsidP="00323E8C">
      <w:pPr>
        <w:jc w:val="both"/>
        <w:rPr>
          <w:rFonts w:ascii="Times New Roman" w:hAnsi="Times New Roman"/>
          <w:sz w:val="24"/>
          <w:szCs w:val="24"/>
        </w:rPr>
      </w:pPr>
      <w:r>
        <w:rPr>
          <w:rFonts w:ascii="Times New Roman" w:hAnsi="Times New Roman"/>
          <w:sz w:val="24"/>
          <w:szCs w:val="24"/>
        </w:rPr>
        <w:t>-</w:t>
      </w:r>
      <w:r w:rsidR="00992594" w:rsidRPr="00323E8C">
        <w:rPr>
          <w:rFonts w:ascii="Times New Roman" w:hAnsi="Times New Roman"/>
          <w:sz w:val="24"/>
          <w:szCs w:val="24"/>
        </w:rPr>
        <w:t xml:space="preserve">музыкальный центр; </w:t>
      </w:r>
    </w:p>
    <w:p w:rsidR="007F1B94" w:rsidRPr="00323E8C" w:rsidRDefault="00323E8C" w:rsidP="00323E8C">
      <w:pPr>
        <w:jc w:val="both"/>
        <w:rPr>
          <w:rFonts w:ascii="Times New Roman" w:hAnsi="Times New Roman"/>
          <w:sz w:val="24"/>
          <w:szCs w:val="24"/>
        </w:rPr>
      </w:pPr>
      <w:r>
        <w:rPr>
          <w:rFonts w:ascii="Times New Roman" w:hAnsi="Times New Roman"/>
          <w:sz w:val="24"/>
          <w:szCs w:val="24"/>
        </w:rPr>
        <w:t>-</w:t>
      </w:r>
      <w:r w:rsidR="00992594" w:rsidRPr="00323E8C">
        <w:rPr>
          <w:rFonts w:ascii="Times New Roman" w:hAnsi="Times New Roman"/>
          <w:sz w:val="24"/>
          <w:szCs w:val="24"/>
        </w:rPr>
        <w:t xml:space="preserve">микрофон вокальный; </w:t>
      </w:r>
    </w:p>
    <w:p w:rsidR="007F1B94" w:rsidRPr="00323E8C" w:rsidRDefault="00992594" w:rsidP="00323E8C">
      <w:pPr>
        <w:jc w:val="both"/>
        <w:rPr>
          <w:rFonts w:ascii="Times New Roman" w:hAnsi="Times New Roman"/>
          <w:sz w:val="24"/>
          <w:szCs w:val="24"/>
        </w:rPr>
      </w:pPr>
      <w:r w:rsidRPr="00323E8C">
        <w:rPr>
          <w:rFonts w:ascii="Times New Roman" w:hAnsi="Times New Roman"/>
          <w:sz w:val="24"/>
          <w:szCs w:val="24"/>
        </w:rPr>
        <w:t xml:space="preserve"> </w:t>
      </w:r>
      <w:r w:rsidR="00323E8C">
        <w:rPr>
          <w:rFonts w:ascii="Times New Roman" w:hAnsi="Times New Roman"/>
          <w:sz w:val="24"/>
          <w:szCs w:val="24"/>
        </w:rPr>
        <w:t>-</w:t>
      </w:r>
      <w:r w:rsidRPr="00323E8C">
        <w:rPr>
          <w:rFonts w:ascii="Times New Roman" w:hAnsi="Times New Roman"/>
          <w:sz w:val="24"/>
          <w:szCs w:val="24"/>
        </w:rPr>
        <w:t xml:space="preserve">аудиодиски с записями; </w:t>
      </w:r>
    </w:p>
    <w:p w:rsidR="00992594" w:rsidRPr="00323E8C" w:rsidRDefault="00992594" w:rsidP="00323E8C">
      <w:pPr>
        <w:jc w:val="both"/>
        <w:rPr>
          <w:rFonts w:ascii="Times New Roman" w:hAnsi="Times New Roman"/>
          <w:sz w:val="24"/>
          <w:szCs w:val="24"/>
        </w:rPr>
      </w:pPr>
      <w:r w:rsidRPr="00323E8C">
        <w:rPr>
          <w:rFonts w:ascii="Times New Roman" w:hAnsi="Times New Roman"/>
          <w:sz w:val="24"/>
          <w:szCs w:val="24"/>
        </w:rPr>
        <w:t xml:space="preserve"> </w:t>
      </w:r>
      <w:r w:rsidR="00323E8C">
        <w:rPr>
          <w:rFonts w:ascii="Times New Roman" w:hAnsi="Times New Roman"/>
          <w:sz w:val="24"/>
          <w:szCs w:val="24"/>
        </w:rPr>
        <w:t>-</w:t>
      </w:r>
      <w:r w:rsidRPr="00323E8C">
        <w:rPr>
          <w:rFonts w:ascii="Times New Roman" w:hAnsi="Times New Roman"/>
          <w:sz w:val="24"/>
          <w:szCs w:val="24"/>
        </w:rPr>
        <w:t xml:space="preserve">проектор;  </w:t>
      </w:r>
    </w:p>
    <w:p w:rsidR="00992594" w:rsidRPr="00323E8C" w:rsidRDefault="00323E8C" w:rsidP="00323E8C">
      <w:pPr>
        <w:jc w:val="both"/>
        <w:rPr>
          <w:rFonts w:ascii="Times New Roman" w:hAnsi="Times New Roman"/>
          <w:sz w:val="24"/>
          <w:szCs w:val="24"/>
        </w:rPr>
      </w:pPr>
      <w:r>
        <w:rPr>
          <w:rFonts w:ascii="Times New Roman" w:hAnsi="Times New Roman"/>
          <w:sz w:val="24"/>
          <w:szCs w:val="24"/>
        </w:rPr>
        <w:t xml:space="preserve"> -</w:t>
      </w:r>
      <w:r w:rsidR="00992594" w:rsidRPr="00323E8C">
        <w:rPr>
          <w:rFonts w:ascii="Times New Roman" w:hAnsi="Times New Roman"/>
          <w:sz w:val="24"/>
          <w:szCs w:val="24"/>
        </w:rPr>
        <w:t xml:space="preserve">экран; </w:t>
      </w:r>
    </w:p>
    <w:p w:rsidR="00992594" w:rsidRPr="00323E8C" w:rsidRDefault="00992594" w:rsidP="00323E8C">
      <w:pPr>
        <w:jc w:val="both"/>
        <w:rPr>
          <w:rFonts w:ascii="Times New Roman" w:hAnsi="Times New Roman"/>
          <w:sz w:val="24"/>
          <w:szCs w:val="24"/>
        </w:rPr>
      </w:pPr>
      <w:r w:rsidRPr="00323E8C">
        <w:rPr>
          <w:rFonts w:ascii="Times New Roman" w:hAnsi="Times New Roman"/>
          <w:sz w:val="24"/>
          <w:szCs w:val="24"/>
        </w:rPr>
        <w:t xml:space="preserve"> </w:t>
      </w:r>
      <w:r w:rsidR="00323E8C">
        <w:rPr>
          <w:rFonts w:ascii="Times New Roman" w:hAnsi="Times New Roman"/>
          <w:sz w:val="24"/>
          <w:szCs w:val="24"/>
        </w:rPr>
        <w:t>-</w:t>
      </w:r>
      <w:r w:rsidRPr="00323E8C">
        <w:rPr>
          <w:rFonts w:ascii="Times New Roman" w:hAnsi="Times New Roman"/>
          <w:sz w:val="24"/>
          <w:szCs w:val="24"/>
        </w:rPr>
        <w:t xml:space="preserve">ноутбук; </w:t>
      </w:r>
    </w:p>
    <w:p w:rsidR="00992594" w:rsidRPr="00323E8C" w:rsidRDefault="00992594" w:rsidP="00323E8C">
      <w:pPr>
        <w:jc w:val="both"/>
        <w:rPr>
          <w:rFonts w:ascii="Times New Roman" w:hAnsi="Times New Roman"/>
          <w:sz w:val="24"/>
          <w:szCs w:val="24"/>
        </w:rPr>
      </w:pPr>
      <w:r w:rsidRPr="00323E8C">
        <w:rPr>
          <w:rFonts w:ascii="Times New Roman" w:hAnsi="Times New Roman"/>
          <w:sz w:val="24"/>
          <w:szCs w:val="24"/>
        </w:rPr>
        <w:t xml:space="preserve"> </w:t>
      </w:r>
      <w:r w:rsidR="00323E8C">
        <w:rPr>
          <w:rFonts w:ascii="Times New Roman" w:hAnsi="Times New Roman"/>
          <w:sz w:val="24"/>
          <w:szCs w:val="24"/>
        </w:rPr>
        <w:t>-</w:t>
      </w:r>
      <w:r w:rsidRPr="00323E8C">
        <w:rPr>
          <w:rFonts w:ascii="Times New Roman" w:hAnsi="Times New Roman"/>
          <w:sz w:val="24"/>
          <w:szCs w:val="24"/>
        </w:rPr>
        <w:t>декорации к спектаклям;</w:t>
      </w:r>
    </w:p>
    <w:p w:rsidR="00C664FE" w:rsidRPr="00323E8C" w:rsidRDefault="00323E8C" w:rsidP="00323E8C">
      <w:pPr>
        <w:jc w:val="both"/>
        <w:rPr>
          <w:rFonts w:ascii="Times New Roman" w:hAnsi="Times New Roman"/>
          <w:sz w:val="24"/>
          <w:szCs w:val="24"/>
          <w:highlight w:val="yellow"/>
        </w:rPr>
      </w:pPr>
      <w:r>
        <w:rPr>
          <w:rFonts w:ascii="Times New Roman" w:hAnsi="Times New Roman"/>
          <w:sz w:val="24"/>
          <w:szCs w:val="24"/>
        </w:rPr>
        <w:t xml:space="preserve"> -</w:t>
      </w:r>
      <w:r w:rsidR="00992594" w:rsidRPr="00323E8C">
        <w:rPr>
          <w:rFonts w:ascii="Times New Roman" w:hAnsi="Times New Roman"/>
          <w:sz w:val="24"/>
          <w:szCs w:val="24"/>
        </w:rPr>
        <w:t>кукольные театры.</w:t>
      </w:r>
    </w:p>
    <w:p w:rsidR="00937184" w:rsidRPr="00323E8C" w:rsidRDefault="00937184" w:rsidP="008A7249">
      <w:pPr>
        <w:shd w:val="clear" w:color="auto" w:fill="FFFFFF"/>
        <w:spacing w:line="294" w:lineRule="atLeast"/>
        <w:jc w:val="both"/>
        <w:rPr>
          <w:rFonts w:ascii="Times New Roman" w:hAnsi="Times New Roman" w:cs="Times New Roman"/>
          <w:b/>
          <w:sz w:val="24"/>
          <w:szCs w:val="24"/>
        </w:rPr>
      </w:pPr>
      <w:r w:rsidRPr="00323E8C">
        <w:rPr>
          <w:rFonts w:ascii="Times New Roman" w:hAnsi="Times New Roman" w:cs="Times New Roman"/>
          <w:b/>
          <w:sz w:val="24"/>
          <w:szCs w:val="24"/>
        </w:rPr>
        <w:t>Кадровой обеспечение.</w:t>
      </w:r>
    </w:p>
    <w:p w:rsidR="00937184" w:rsidRPr="00323E8C" w:rsidRDefault="00937184" w:rsidP="008A7249">
      <w:pPr>
        <w:shd w:val="clear" w:color="auto" w:fill="FFFFFF"/>
        <w:spacing w:line="294" w:lineRule="atLeast"/>
        <w:jc w:val="both"/>
        <w:rPr>
          <w:rFonts w:ascii="Times New Roman" w:hAnsi="Times New Roman" w:cs="Times New Roman"/>
          <w:sz w:val="24"/>
          <w:szCs w:val="24"/>
        </w:rPr>
      </w:pPr>
      <w:r w:rsidRPr="00323E8C">
        <w:rPr>
          <w:rFonts w:ascii="Times New Roman" w:hAnsi="Times New Roman" w:cs="Times New Roman"/>
          <w:sz w:val="24"/>
          <w:szCs w:val="24"/>
        </w:rPr>
        <w:t xml:space="preserve">Квалификационные требования: </w:t>
      </w:r>
    </w:p>
    <w:p w:rsidR="00323E8C" w:rsidRPr="00323E8C" w:rsidRDefault="00937184" w:rsidP="008A7249">
      <w:pPr>
        <w:shd w:val="clear" w:color="auto" w:fill="FFFFFF"/>
        <w:spacing w:line="294" w:lineRule="atLeast"/>
        <w:jc w:val="both"/>
        <w:rPr>
          <w:rFonts w:ascii="Times New Roman" w:hAnsi="Times New Roman" w:cs="Times New Roman"/>
          <w:sz w:val="24"/>
          <w:szCs w:val="24"/>
        </w:rPr>
      </w:pPr>
      <w:r w:rsidRPr="00323E8C">
        <w:rPr>
          <w:rFonts w:ascii="Times New Roman" w:hAnsi="Times New Roman" w:cs="Times New Roman"/>
          <w:sz w:val="24"/>
          <w:szCs w:val="24"/>
        </w:rPr>
        <w:t xml:space="preserve">- </w:t>
      </w:r>
      <w:r w:rsidR="00323E8C" w:rsidRPr="00323E8C">
        <w:rPr>
          <w:rFonts w:ascii="Times New Roman" w:hAnsi="Times New Roman" w:cs="Times New Roman"/>
          <w:sz w:val="24"/>
          <w:szCs w:val="24"/>
        </w:rPr>
        <w:t>педагог имеет высшее педагогическое образование;</w:t>
      </w:r>
    </w:p>
    <w:p w:rsidR="00323E8C" w:rsidRPr="00323E8C" w:rsidRDefault="00323E8C" w:rsidP="008A7249">
      <w:pPr>
        <w:shd w:val="clear" w:color="auto" w:fill="FFFFFF"/>
        <w:spacing w:line="294" w:lineRule="atLeast"/>
        <w:jc w:val="both"/>
        <w:rPr>
          <w:rFonts w:ascii="Times New Roman" w:hAnsi="Times New Roman" w:cs="Times New Roman"/>
          <w:sz w:val="24"/>
          <w:szCs w:val="24"/>
        </w:rPr>
      </w:pPr>
      <w:r w:rsidRPr="00323E8C">
        <w:rPr>
          <w:rFonts w:ascii="Times New Roman" w:hAnsi="Times New Roman" w:cs="Times New Roman"/>
          <w:sz w:val="24"/>
          <w:szCs w:val="24"/>
        </w:rPr>
        <w:t>- квалификационной категории нет</w:t>
      </w:r>
    </w:p>
    <w:p w:rsidR="00937184" w:rsidRPr="00323E8C" w:rsidRDefault="00323E8C" w:rsidP="008A7249">
      <w:pPr>
        <w:shd w:val="clear" w:color="auto" w:fill="FFFFFF"/>
        <w:spacing w:line="294" w:lineRule="atLeast"/>
        <w:jc w:val="both"/>
        <w:rPr>
          <w:rFonts w:ascii="Times New Roman" w:hAnsi="Times New Roman" w:cs="Times New Roman"/>
          <w:sz w:val="24"/>
          <w:szCs w:val="24"/>
        </w:rPr>
      </w:pPr>
      <w:r w:rsidRPr="00323E8C">
        <w:rPr>
          <w:rFonts w:ascii="Times New Roman" w:hAnsi="Times New Roman" w:cs="Times New Roman"/>
          <w:sz w:val="24"/>
          <w:szCs w:val="24"/>
        </w:rPr>
        <w:t>- стаж</w:t>
      </w:r>
      <w:r w:rsidR="00937184" w:rsidRPr="00323E8C">
        <w:rPr>
          <w:rFonts w:ascii="Times New Roman" w:hAnsi="Times New Roman" w:cs="Times New Roman"/>
          <w:sz w:val="24"/>
          <w:szCs w:val="24"/>
        </w:rPr>
        <w:t xml:space="preserve"> работы</w:t>
      </w:r>
      <w:r w:rsidRPr="00323E8C">
        <w:rPr>
          <w:rFonts w:ascii="Times New Roman" w:hAnsi="Times New Roman" w:cs="Times New Roman"/>
          <w:sz w:val="24"/>
          <w:szCs w:val="24"/>
        </w:rPr>
        <w:t xml:space="preserve"> составляет – 15 лет</w:t>
      </w:r>
      <w:r w:rsidR="00937184" w:rsidRPr="00323E8C">
        <w:rPr>
          <w:rFonts w:ascii="Times New Roman" w:hAnsi="Times New Roman" w:cs="Times New Roman"/>
          <w:sz w:val="24"/>
          <w:szCs w:val="24"/>
        </w:rPr>
        <w:t xml:space="preserve">;  </w:t>
      </w:r>
    </w:p>
    <w:p w:rsidR="00937184" w:rsidRPr="00323E8C" w:rsidRDefault="00937184" w:rsidP="008A7249">
      <w:pPr>
        <w:shd w:val="clear" w:color="auto" w:fill="FFFFFF"/>
        <w:spacing w:line="294" w:lineRule="atLeast"/>
        <w:jc w:val="both"/>
        <w:rPr>
          <w:rFonts w:ascii="Times New Roman" w:hAnsi="Times New Roman" w:cs="Times New Roman"/>
          <w:sz w:val="24"/>
          <w:szCs w:val="24"/>
        </w:rPr>
      </w:pPr>
      <w:r w:rsidRPr="00323E8C">
        <w:rPr>
          <w:rFonts w:ascii="Times New Roman" w:hAnsi="Times New Roman" w:cs="Times New Roman"/>
          <w:sz w:val="24"/>
          <w:szCs w:val="24"/>
        </w:rPr>
        <w:t xml:space="preserve">- </w:t>
      </w:r>
      <w:r w:rsidR="00323E8C" w:rsidRPr="00323E8C">
        <w:rPr>
          <w:rFonts w:ascii="Times New Roman" w:hAnsi="Times New Roman" w:cs="Times New Roman"/>
          <w:sz w:val="24"/>
          <w:szCs w:val="24"/>
        </w:rPr>
        <w:t xml:space="preserve">имеет </w:t>
      </w:r>
      <w:r w:rsidRPr="00323E8C">
        <w:rPr>
          <w:rFonts w:ascii="Times New Roman" w:hAnsi="Times New Roman" w:cs="Times New Roman"/>
          <w:sz w:val="24"/>
          <w:szCs w:val="24"/>
        </w:rPr>
        <w:t>необходимые компетенции: владение сценической реч</w:t>
      </w:r>
      <w:r w:rsidR="00323E8C" w:rsidRPr="00323E8C">
        <w:rPr>
          <w:rFonts w:ascii="Times New Roman" w:hAnsi="Times New Roman" w:cs="Times New Roman"/>
          <w:sz w:val="24"/>
          <w:szCs w:val="24"/>
        </w:rPr>
        <w:t xml:space="preserve">ью, </w:t>
      </w:r>
      <w:r w:rsidRPr="00323E8C">
        <w:rPr>
          <w:rFonts w:ascii="Times New Roman" w:hAnsi="Times New Roman" w:cs="Times New Roman"/>
          <w:sz w:val="24"/>
          <w:szCs w:val="24"/>
        </w:rPr>
        <w:t>навыками</w:t>
      </w:r>
      <w:r w:rsidR="00323E8C" w:rsidRPr="00323E8C">
        <w:rPr>
          <w:rFonts w:ascii="Times New Roman" w:hAnsi="Times New Roman" w:cs="Times New Roman"/>
          <w:sz w:val="24"/>
          <w:szCs w:val="24"/>
        </w:rPr>
        <w:t xml:space="preserve"> актерского мастерства, уме</w:t>
      </w:r>
      <w:r w:rsidRPr="00323E8C">
        <w:rPr>
          <w:rFonts w:ascii="Times New Roman" w:hAnsi="Times New Roman" w:cs="Times New Roman"/>
          <w:sz w:val="24"/>
          <w:szCs w:val="24"/>
        </w:rPr>
        <w:t>е</w:t>
      </w:r>
      <w:r w:rsidR="00323E8C" w:rsidRPr="00323E8C">
        <w:rPr>
          <w:rFonts w:ascii="Times New Roman" w:hAnsi="Times New Roman" w:cs="Times New Roman"/>
          <w:sz w:val="24"/>
          <w:szCs w:val="24"/>
        </w:rPr>
        <w:t>т</w:t>
      </w:r>
      <w:r w:rsidRPr="00323E8C">
        <w:rPr>
          <w:rFonts w:ascii="Times New Roman" w:hAnsi="Times New Roman" w:cs="Times New Roman"/>
          <w:sz w:val="24"/>
          <w:szCs w:val="24"/>
        </w:rPr>
        <w:t xml:space="preserve"> организовать воспитанников.</w:t>
      </w:r>
    </w:p>
    <w:p w:rsidR="009668F0" w:rsidRPr="00323E8C" w:rsidRDefault="00323E8C" w:rsidP="008A7249">
      <w:pPr>
        <w:shd w:val="clear" w:color="auto" w:fill="FFFFFF"/>
        <w:spacing w:line="294" w:lineRule="atLeast"/>
        <w:jc w:val="both"/>
        <w:rPr>
          <w:rFonts w:ascii="Times New Roman" w:hAnsi="Times New Roman" w:cs="Times New Roman"/>
          <w:b/>
          <w:sz w:val="24"/>
          <w:szCs w:val="24"/>
        </w:rPr>
      </w:pPr>
      <w:r>
        <w:rPr>
          <w:rFonts w:ascii="Times New Roman" w:hAnsi="Times New Roman" w:cs="Times New Roman"/>
          <w:b/>
          <w:sz w:val="24"/>
          <w:szCs w:val="24"/>
        </w:rPr>
        <w:t>2.</w:t>
      </w:r>
      <w:r w:rsidR="009668F0" w:rsidRPr="00323E8C">
        <w:rPr>
          <w:rFonts w:ascii="Times New Roman" w:hAnsi="Times New Roman" w:cs="Times New Roman"/>
          <w:b/>
          <w:sz w:val="24"/>
          <w:szCs w:val="24"/>
        </w:rPr>
        <w:t>3. Формы аттестации.</w:t>
      </w:r>
    </w:p>
    <w:p w:rsidR="00FC10E7" w:rsidRDefault="00323E8C" w:rsidP="00323E8C">
      <w:pPr>
        <w:spacing w:line="360" w:lineRule="auto"/>
        <w:ind w:firstLine="709"/>
        <w:jc w:val="both"/>
        <w:rPr>
          <w:rFonts w:ascii="Times New Roman" w:hAnsi="Times New Roman"/>
          <w:sz w:val="24"/>
          <w:szCs w:val="24"/>
        </w:rPr>
      </w:pPr>
      <w:r w:rsidRPr="00323E8C">
        <w:rPr>
          <w:rFonts w:ascii="Times New Roman" w:hAnsi="Times New Roman"/>
          <w:sz w:val="24"/>
          <w:szCs w:val="24"/>
        </w:rPr>
        <w:t xml:space="preserve">Педагогический анализ знаний и умений детей (диагностика) проводится 1 раз в год. </w:t>
      </w:r>
    </w:p>
    <w:p w:rsidR="00FC10E7" w:rsidRDefault="00323E8C" w:rsidP="00FC10E7">
      <w:pPr>
        <w:spacing w:line="360" w:lineRule="auto"/>
        <w:ind w:firstLine="709"/>
        <w:jc w:val="both"/>
        <w:rPr>
          <w:rFonts w:ascii="Times New Roman" w:hAnsi="Times New Roman"/>
          <w:sz w:val="24"/>
          <w:szCs w:val="24"/>
        </w:rPr>
      </w:pPr>
      <w:r w:rsidRPr="00323E8C">
        <w:rPr>
          <w:rFonts w:ascii="Times New Roman" w:hAnsi="Times New Roman"/>
          <w:sz w:val="24"/>
          <w:szCs w:val="24"/>
        </w:rPr>
        <w:t>Форма проведения: наблюдение, концерт, театрализованная постановка.</w:t>
      </w:r>
    </w:p>
    <w:p w:rsidR="00FC10E7" w:rsidRDefault="00FC10E7" w:rsidP="00FC10E7">
      <w:pPr>
        <w:spacing w:line="360" w:lineRule="auto"/>
        <w:ind w:firstLine="709"/>
        <w:jc w:val="both"/>
        <w:rPr>
          <w:rFonts w:ascii="Times New Roman" w:hAnsi="Times New Roman"/>
          <w:sz w:val="24"/>
          <w:szCs w:val="24"/>
        </w:rPr>
      </w:pPr>
    </w:p>
    <w:p w:rsidR="00FC10E7" w:rsidRDefault="00FC10E7" w:rsidP="00FC10E7">
      <w:pPr>
        <w:spacing w:line="360" w:lineRule="auto"/>
        <w:ind w:firstLine="709"/>
        <w:jc w:val="both"/>
        <w:rPr>
          <w:rFonts w:ascii="Times New Roman" w:hAnsi="Times New Roman"/>
          <w:sz w:val="24"/>
          <w:szCs w:val="24"/>
        </w:rPr>
      </w:pPr>
    </w:p>
    <w:p w:rsidR="00FC10E7" w:rsidRDefault="00FC10E7" w:rsidP="00FC10E7">
      <w:pPr>
        <w:spacing w:line="360" w:lineRule="auto"/>
        <w:ind w:firstLine="709"/>
        <w:jc w:val="both"/>
        <w:rPr>
          <w:rFonts w:ascii="Times New Roman" w:hAnsi="Times New Roman"/>
          <w:sz w:val="24"/>
          <w:szCs w:val="24"/>
        </w:rPr>
      </w:pPr>
    </w:p>
    <w:p w:rsidR="00FC10E7" w:rsidRDefault="00FC10E7" w:rsidP="00FC10E7">
      <w:pPr>
        <w:spacing w:line="360" w:lineRule="auto"/>
        <w:ind w:firstLine="709"/>
        <w:jc w:val="both"/>
        <w:rPr>
          <w:rFonts w:ascii="Times New Roman" w:hAnsi="Times New Roman"/>
          <w:sz w:val="24"/>
          <w:szCs w:val="24"/>
        </w:rPr>
      </w:pPr>
    </w:p>
    <w:p w:rsidR="00FC10E7" w:rsidRDefault="00FC10E7" w:rsidP="00FC10E7">
      <w:pPr>
        <w:spacing w:line="360" w:lineRule="auto"/>
        <w:ind w:firstLine="709"/>
        <w:jc w:val="both"/>
        <w:rPr>
          <w:rFonts w:ascii="Times New Roman" w:hAnsi="Times New Roman"/>
          <w:sz w:val="24"/>
          <w:szCs w:val="24"/>
        </w:rPr>
      </w:pPr>
    </w:p>
    <w:tbl>
      <w:tblPr>
        <w:tblW w:w="1063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2"/>
        <w:gridCol w:w="1417"/>
        <w:gridCol w:w="1985"/>
        <w:gridCol w:w="2551"/>
        <w:gridCol w:w="1843"/>
        <w:gridCol w:w="284"/>
        <w:gridCol w:w="1700"/>
      </w:tblGrid>
      <w:tr w:rsidR="00034D19" w:rsidRPr="00B429F2" w:rsidTr="00034D19">
        <w:tc>
          <w:tcPr>
            <w:tcW w:w="852" w:type="dxa"/>
          </w:tcPr>
          <w:p w:rsidR="00034D19" w:rsidRPr="00FC10E7" w:rsidRDefault="00034D19" w:rsidP="005C270B">
            <w:pPr>
              <w:jc w:val="both"/>
              <w:rPr>
                <w:rFonts w:ascii="Times New Roman" w:hAnsi="Times New Roman"/>
                <w:b/>
              </w:rPr>
            </w:pPr>
            <w:r w:rsidRPr="00FC10E7">
              <w:rPr>
                <w:rFonts w:ascii="Times New Roman" w:hAnsi="Times New Roman"/>
                <w:b/>
              </w:rPr>
              <w:lastRenderedPageBreak/>
              <w:t>№ п/п</w:t>
            </w:r>
          </w:p>
        </w:tc>
        <w:tc>
          <w:tcPr>
            <w:tcW w:w="1417" w:type="dxa"/>
          </w:tcPr>
          <w:p w:rsidR="00034D19" w:rsidRPr="00FC10E7" w:rsidRDefault="00034D19" w:rsidP="005C270B">
            <w:pPr>
              <w:jc w:val="both"/>
              <w:rPr>
                <w:rFonts w:ascii="Times New Roman" w:hAnsi="Times New Roman"/>
                <w:b/>
              </w:rPr>
            </w:pPr>
            <w:r w:rsidRPr="00FC10E7">
              <w:rPr>
                <w:rFonts w:ascii="Times New Roman" w:hAnsi="Times New Roman"/>
                <w:b/>
              </w:rPr>
              <w:t>ФИ.О. ребенка</w:t>
            </w:r>
          </w:p>
        </w:tc>
        <w:tc>
          <w:tcPr>
            <w:tcW w:w="1985" w:type="dxa"/>
            <w:shd w:val="clear" w:color="auto" w:fill="auto"/>
          </w:tcPr>
          <w:p w:rsidR="00034D19" w:rsidRPr="00FC10E7" w:rsidRDefault="00034D19" w:rsidP="005C270B">
            <w:pPr>
              <w:jc w:val="both"/>
              <w:rPr>
                <w:rFonts w:ascii="Times New Roman" w:hAnsi="Times New Roman"/>
                <w:b/>
              </w:rPr>
            </w:pPr>
            <w:r w:rsidRPr="00FC10E7">
              <w:rPr>
                <w:rFonts w:ascii="Times New Roman" w:hAnsi="Times New Roman"/>
                <w:b/>
              </w:rPr>
              <w:t>Параметры</w:t>
            </w:r>
          </w:p>
        </w:tc>
        <w:tc>
          <w:tcPr>
            <w:tcW w:w="2551" w:type="dxa"/>
            <w:shd w:val="clear" w:color="auto" w:fill="auto"/>
          </w:tcPr>
          <w:p w:rsidR="00034D19" w:rsidRPr="00FC10E7" w:rsidRDefault="00034D19" w:rsidP="005C270B">
            <w:pPr>
              <w:jc w:val="center"/>
              <w:rPr>
                <w:rFonts w:ascii="Times New Roman" w:hAnsi="Times New Roman"/>
                <w:b/>
              </w:rPr>
            </w:pPr>
            <w:r w:rsidRPr="00FC10E7">
              <w:rPr>
                <w:rFonts w:ascii="Times New Roman" w:hAnsi="Times New Roman"/>
                <w:b/>
              </w:rPr>
              <w:t>3 балла</w:t>
            </w:r>
          </w:p>
        </w:tc>
        <w:tc>
          <w:tcPr>
            <w:tcW w:w="2127" w:type="dxa"/>
            <w:gridSpan w:val="2"/>
            <w:shd w:val="clear" w:color="auto" w:fill="auto"/>
          </w:tcPr>
          <w:p w:rsidR="00034D19" w:rsidRPr="00FC10E7" w:rsidRDefault="00034D19" w:rsidP="005C270B">
            <w:pPr>
              <w:jc w:val="center"/>
              <w:rPr>
                <w:rFonts w:ascii="Times New Roman" w:hAnsi="Times New Roman"/>
                <w:b/>
              </w:rPr>
            </w:pPr>
            <w:r w:rsidRPr="00FC10E7">
              <w:rPr>
                <w:rFonts w:ascii="Times New Roman" w:hAnsi="Times New Roman"/>
                <w:b/>
              </w:rPr>
              <w:t>2балла</w:t>
            </w:r>
          </w:p>
        </w:tc>
        <w:tc>
          <w:tcPr>
            <w:tcW w:w="1700" w:type="dxa"/>
            <w:shd w:val="clear" w:color="auto" w:fill="auto"/>
          </w:tcPr>
          <w:p w:rsidR="00034D19" w:rsidRPr="00FC10E7" w:rsidRDefault="00034D19" w:rsidP="005C270B">
            <w:pPr>
              <w:jc w:val="center"/>
              <w:rPr>
                <w:rFonts w:ascii="Times New Roman" w:hAnsi="Times New Roman"/>
                <w:b/>
              </w:rPr>
            </w:pPr>
            <w:r w:rsidRPr="00FC10E7">
              <w:rPr>
                <w:rFonts w:ascii="Times New Roman" w:hAnsi="Times New Roman"/>
                <w:b/>
              </w:rPr>
              <w:t>1балл</w:t>
            </w:r>
          </w:p>
        </w:tc>
      </w:tr>
      <w:tr w:rsidR="00034D19" w:rsidRPr="00B429F2" w:rsidTr="00034D19">
        <w:trPr>
          <w:trHeight w:val="2116"/>
        </w:trPr>
        <w:tc>
          <w:tcPr>
            <w:tcW w:w="852" w:type="dxa"/>
          </w:tcPr>
          <w:p w:rsidR="00034D19" w:rsidRPr="00FC10E7" w:rsidRDefault="00034D19" w:rsidP="005C270B">
            <w:pPr>
              <w:jc w:val="both"/>
              <w:rPr>
                <w:rFonts w:ascii="Times New Roman" w:hAnsi="Times New Roman"/>
                <w:sz w:val="20"/>
                <w:szCs w:val="20"/>
                <w:u w:val="single"/>
              </w:rPr>
            </w:pPr>
          </w:p>
        </w:tc>
        <w:tc>
          <w:tcPr>
            <w:tcW w:w="1417" w:type="dxa"/>
          </w:tcPr>
          <w:p w:rsidR="00034D19" w:rsidRPr="00FC10E7" w:rsidRDefault="00034D19" w:rsidP="005C270B">
            <w:pPr>
              <w:jc w:val="both"/>
              <w:rPr>
                <w:rFonts w:ascii="Times New Roman" w:hAnsi="Times New Roman"/>
                <w:sz w:val="20"/>
                <w:szCs w:val="20"/>
                <w:u w:val="single"/>
              </w:rPr>
            </w:pPr>
          </w:p>
        </w:tc>
        <w:tc>
          <w:tcPr>
            <w:tcW w:w="1985" w:type="dxa"/>
            <w:vMerge w:val="restart"/>
            <w:shd w:val="clear" w:color="auto" w:fill="auto"/>
          </w:tcPr>
          <w:p w:rsidR="00034D19" w:rsidRPr="00FC10E7" w:rsidRDefault="00034D19" w:rsidP="005C270B">
            <w:pPr>
              <w:jc w:val="both"/>
              <w:rPr>
                <w:rFonts w:ascii="Times New Roman" w:hAnsi="Times New Roman"/>
                <w:sz w:val="20"/>
                <w:szCs w:val="20"/>
                <w:u w:val="single"/>
              </w:rPr>
            </w:pPr>
            <w:r w:rsidRPr="00FC10E7">
              <w:rPr>
                <w:rFonts w:ascii="Times New Roman" w:hAnsi="Times New Roman"/>
                <w:sz w:val="20"/>
                <w:szCs w:val="20"/>
                <w:u w:val="single"/>
              </w:rPr>
              <w:t>Основы театральной культуры</w:t>
            </w:r>
          </w:p>
        </w:tc>
        <w:tc>
          <w:tcPr>
            <w:tcW w:w="2551"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Проявляет устойчивый интерес к театральному искусству и театрализованной деятельности. Знает правила поведения в театре</w:t>
            </w:r>
          </w:p>
        </w:tc>
        <w:tc>
          <w:tcPr>
            <w:tcW w:w="1843"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Интересуется театральной деятельностью</w:t>
            </w:r>
          </w:p>
        </w:tc>
        <w:tc>
          <w:tcPr>
            <w:tcW w:w="1984" w:type="dxa"/>
            <w:gridSpan w:val="2"/>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Не проявляет интереса к театральной деятельности. Знает правила поведения в театре</w:t>
            </w:r>
          </w:p>
        </w:tc>
      </w:tr>
      <w:tr w:rsidR="00034D19" w:rsidRPr="00B429F2" w:rsidTr="00034D19">
        <w:tc>
          <w:tcPr>
            <w:tcW w:w="852" w:type="dxa"/>
          </w:tcPr>
          <w:p w:rsidR="00034D19" w:rsidRPr="00FC10E7" w:rsidRDefault="00034D19" w:rsidP="005C270B">
            <w:pPr>
              <w:jc w:val="both"/>
              <w:rPr>
                <w:rFonts w:ascii="Times New Roman" w:hAnsi="Times New Roman"/>
                <w:sz w:val="20"/>
                <w:szCs w:val="20"/>
                <w:u w:val="single"/>
              </w:rPr>
            </w:pPr>
          </w:p>
        </w:tc>
        <w:tc>
          <w:tcPr>
            <w:tcW w:w="1417" w:type="dxa"/>
          </w:tcPr>
          <w:p w:rsidR="00034D19" w:rsidRPr="00FC10E7" w:rsidRDefault="00034D19" w:rsidP="005C270B">
            <w:pPr>
              <w:jc w:val="both"/>
              <w:rPr>
                <w:rFonts w:ascii="Times New Roman" w:hAnsi="Times New Roman"/>
                <w:sz w:val="20"/>
                <w:szCs w:val="20"/>
                <w:u w:val="single"/>
              </w:rPr>
            </w:pPr>
          </w:p>
        </w:tc>
        <w:tc>
          <w:tcPr>
            <w:tcW w:w="1985" w:type="dxa"/>
            <w:vMerge/>
            <w:shd w:val="clear" w:color="auto" w:fill="auto"/>
          </w:tcPr>
          <w:p w:rsidR="00034D19" w:rsidRPr="00FC10E7" w:rsidRDefault="00034D19" w:rsidP="005C270B">
            <w:pPr>
              <w:jc w:val="both"/>
              <w:rPr>
                <w:rFonts w:ascii="Times New Roman" w:hAnsi="Times New Roman"/>
                <w:sz w:val="20"/>
                <w:szCs w:val="20"/>
                <w:u w:val="single"/>
              </w:rPr>
            </w:pPr>
          </w:p>
        </w:tc>
        <w:tc>
          <w:tcPr>
            <w:tcW w:w="2551"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Называет различные виды театра, знает их различия, может охарактеризовать театральные профессии</w:t>
            </w:r>
          </w:p>
        </w:tc>
        <w:tc>
          <w:tcPr>
            <w:tcW w:w="1843"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Использует свои знания в театрализованной деятельности</w:t>
            </w:r>
          </w:p>
        </w:tc>
        <w:tc>
          <w:tcPr>
            <w:tcW w:w="1984" w:type="dxa"/>
            <w:gridSpan w:val="2"/>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Затрудняется назвать различные виды театра</w:t>
            </w:r>
          </w:p>
        </w:tc>
      </w:tr>
      <w:tr w:rsidR="00034D19" w:rsidRPr="00B429F2" w:rsidTr="00034D19">
        <w:tc>
          <w:tcPr>
            <w:tcW w:w="852" w:type="dxa"/>
          </w:tcPr>
          <w:p w:rsidR="00034D19" w:rsidRPr="00FC10E7" w:rsidRDefault="00034D19" w:rsidP="005C270B">
            <w:pPr>
              <w:jc w:val="both"/>
              <w:rPr>
                <w:rFonts w:ascii="Times New Roman" w:hAnsi="Times New Roman"/>
                <w:sz w:val="20"/>
                <w:szCs w:val="20"/>
                <w:u w:val="single"/>
              </w:rPr>
            </w:pPr>
          </w:p>
        </w:tc>
        <w:tc>
          <w:tcPr>
            <w:tcW w:w="1417" w:type="dxa"/>
          </w:tcPr>
          <w:p w:rsidR="00034D19" w:rsidRPr="00FC10E7" w:rsidRDefault="00034D19" w:rsidP="005C270B">
            <w:pPr>
              <w:jc w:val="both"/>
              <w:rPr>
                <w:rFonts w:ascii="Times New Roman" w:hAnsi="Times New Roman"/>
                <w:sz w:val="20"/>
                <w:szCs w:val="20"/>
                <w:u w:val="single"/>
              </w:rPr>
            </w:pPr>
          </w:p>
        </w:tc>
        <w:tc>
          <w:tcPr>
            <w:tcW w:w="1985" w:type="dxa"/>
            <w:vMerge w:val="restart"/>
            <w:shd w:val="clear" w:color="auto" w:fill="auto"/>
          </w:tcPr>
          <w:p w:rsidR="00034D19" w:rsidRPr="00FC10E7" w:rsidRDefault="00034D19" w:rsidP="005C270B">
            <w:pPr>
              <w:jc w:val="both"/>
              <w:rPr>
                <w:rFonts w:ascii="Times New Roman" w:hAnsi="Times New Roman"/>
                <w:sz w:val="20"/>
                <w:szCs w:val="20"/>
                <w:u w:val="single"/>
              </w:rPr>
            </w:pPr>
            <w:r w:rsidRPr="00FC10E7">
              <w:rPr>
                <w:rFonts w:ascii="Times New Roman" w:hAnsi="Times New Roman"/>
                <w:sz w:val="20"/>
                <w:szCs w:val="20"/>
                <w:u w:val="single"/>
              </w:rPr>
              <w:t>Речевая культура</w:t>
            </w:r>
          </w:p>
        </w:tc>
        <w:tc>
          <w:tcPr>
            <w:tcW w:w="2551"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Понимает главную идею литературного произведения, поясняет свое высказывание</w:t>
            </w:r>
          </w:p>
        </w:tc>
        <w:tc>
          <w:tcPr>
            <w:tcW w:w="1843"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Понимает главную идею литературного произведения</w:t>
            </w:r>
          </w:p>
        </w:tc>
        <w:tc>
          <w:tcPr>
            <w:tcW w:w="1984" w:type="dxa"/>
            <w:gridSpan w:val="2"/>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Понимает содержание произведения</w:t>
            </w:r>
          </w:p>
        </w:tc>
      </w:tr>
      <w:tr w:rsidR="00034D19" w:rsidRPr="00B429F2" w:rsidTr="00034D19">
        <w:tc>
          <w:tcPr>
            <w:tcW w:w="852" w:type="dxa"/>
          </w:tcPr>
          <w:p w:rsidR="00034D19" w:rsidRPr="00FC10E7" w:rsidRDefault="00034D19" w:rsidP="005C270B">
            <w:pPr>
              <w:jc w:val="both"/>
              <w:rPr>
                <w:rFonts w:ascii="Times New Roman" w:hAnsi="Times New Roman"/>
                <w:sz w:val="20"/>
                <w:szCs w:val="20"/>
                <w:u w:val="single"/>
              </w:rPr>
            </w:pPr>
          </w:p>
        </w:tc>
        <w:tc>
          <w:tcPr>
            <w:tcW w:w="1417" w:type="dxa"/>
          </w:tcPr>
          <w:p w:rsidR="00034D19" w:rsidRPr="00FC10E7" w:rsidRDefault="00034D19" w:rsidP="005C270B">
            <w:pPr>
              <w:jc w:val="both"/>
              <w:rPr>
                <w:rFonts w:ascii="Times New Roman" w:hAnsi="Times New Roman"/>
                <w:sz w:val="20"/>
                <w:szCs w:val="20"/>
                <w:u w:val="single"/>
              </w:rPr>
            </w:pPr>
          </w:p>
        </w:tc>
        <w:tc>
          <w:tcPr>
            <w:tcW w:w="1985" w:type="dxa"/>
            <w:vMerge/>
            <w:shd w:val="clear" w:color="auto" w:fill="auto"/>
          </w:tcPr>
          <w:p w:rsidR="00034D19" w:rsidRPr="00FC10E7" w:rsidRDefault="00034D19" w:rsidP="005C270B">
            <w:pPr>
              <w:jc w:val="both"/>
              <w:rPr>
                <w:rFonts w:ascii="Times New Roman" w:hAnsi="Times New Roman"/>
                <w:sz w:val="20"/>
                <w:szCs w:val="20"/>
                <w:u w:val="single"/>
              </w:rPr>
            </w:pPr>
          </w:p>
        </w:tc>
        <w:tc>
          <w:tcPr>
            <w:tcW w:w="2551"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Дает подробные словесные характеристики главных и второстепенных героев</w:t>
            </w:r>
          </w:p>
        </w:tc>
        <w:tc>
          <w:tcPr>
            <w:tcW w:w="1843"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Дает словесные характеристики главных и второстепенных героев</w:t>
            </w:r>
          </w:p>
        </w:tc>
        <w:tc>
          <w:tcPr>
            <w:tcW w:w="1984" w:type="dxa"/>
            <w:gridSpan w:val="2"/>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Различает главных и второстепенных героев</w:t>
            </w:r>
          </w:p>
        </w:tc>
      </w:tr>
      <w:tr w:rsidR="00034D19" w:rsidRPr="00B429F2" w:rsidTr="00034D19">
        <w:tc>
          <w:tcPr>
            <w:tcW w:w="852" w:type="dxa"/>
          </w:tcPr>
          <w:p w:rsidR="00034D19" w:rsidRPr="00FC10E7" w:rsidRDefault="00034D19" w:rsidP="005C270B">
            <w:pPr>
              <w:jc w:val="both"/>
              <w:rPr>
                <w:rFonts w:ascii="Times New Roman" w:hAnsi="Times New Roman"/>
                <w:sz w:val="20"/>
                <w:szCs w:val="20"/>
                <w:u w:val="single"/>
              </w:rPr>
            </w:pPr>
          </w:p>
        </w:tc>
        <w:tc>
          <w:tcPr>
            <w:tcW w:w="1417" w:type="dxa"/>
          </w:tcPr>
          <w:p w:rsidR="00034D19" w:rsidRPr="00FC10E7" w:rsidRDefault="00034D19" w:rsidP="005C270B">
            <w:pPr>
              <w:jc w:val="both"/>
              <w:rPr>
                <w:rFonts w:ascii="Times New Roman" w:hAnsi="Times New Roman"/>
                <w:sz w:val="20"/>
                <w:szCs w:val="20"/>
                <w:u w:val="single"/>
              </w:rPr>
            </w:pPr>
          </w:p>
        </w:tc>
        <w:tc>
          <w:tcPr>
            <w:tcW w:w="1985" w:type="dxa"/>
            <w:vMerge/>
            <w:shd w:val="clear" w:color="auto" w:fill="auto"/>
          </w:tcPr>
          <w:p w:rsidR="00034D19" w:rsidRPr="00FC10E7" w:rsidRDefault="00034D19" w:rsidP="005C270B">
            <w:pPr>
              <w:jc w:val="both"/>
              <w:rPr>
                <w:rFonts w:ascii="Times New Roman" w:hAnsi="Times New Roman"/>
                <w:sz w:val="20"/>
                <w:szCs w:val="20"/>
                <w:u w:val="single"/>
              </w:rPr>
            </w:pPr>
          </w:p>
        </w:tc>
        <w:tc>
          <w:tcPr>
            <w:tcW w:w="2551"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Творчески интерпретирует единицы сюжета на основе литературного произведения</w:t>
            </w:r>
          </w:p>
        </w:tc>
        <w:tc>
          <w:tcPr>
            <w:tcW w:w="1843"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Выделяет и может охарактеризовать единицы сюжета</w:t>
            </w:r>
          </w:p>
        </w:tc>
        <w:tc>
          <w:tcPr>
            <w:tcW w:w="1984" w:type="dxa"/>
            <w:gridSpan w:val="2"/>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Затрудняется выделить единицы сюжета</w:t>
            </w:r>
          </w:p>
        </w:tc>
      </w:tr>
      <w:tr w:rsidR="00034D19" w:rsidRPr="00B429F2" w:rsidTr="00034D19">
        <w:tc>
          <w:tcPr>
            <w:tcW w:w="852" w:type="dxa"/>
          </w:tcPr>
          <w:p w:rsidR="00034D19" w:rsidRPr="00FC10E7" w:rsidRDefault="00034D19" w:rsidP="005C270B">
            <w:pPr>
              <w:jc w:val="both"/>
              <w:rPr>
                <w:rFonts w:ascii="Times New Roman" w:hAnsi="Times New Roman"/>
                <w:sz w:val="20"/>
                <w:szCs w:val="20"/>
                <w:u w:val="single"/>
              </w:rPr>
            </w:pPr>
          </w:p>
        </w:tc>
        <w:tc>
          <w:tcPr>
            <w:tcW w:w="1417" w:type="dxa"/>
          </w:tcPr>
          <w:p w:rsidR="00034D19" w:rsidRPr="00FC10E7" w:rsidRDefault="00034D19" w:rsidP="005C270B">
            <w:pPr>
              <w:jc w:val="both"/>
              <w:rPr>
                <w:rFonts w:ascii="Times New Roman" w:hAnsi="Times New Roman"/>
                <w:sz w:val="20"/>
                <w:szCs w:val="20"/>
                <w:u w:val="single"/>
              </w:rPr>
            </w:pPr>
          </w:p>
        </w:tc>
        <w:tc>
          <w:tcPr>
            <w:tcW w:w="1985" w:type="dxa"/>
            <w:vMerge/>
            <w:shd w:val="clear" w:color="auto" w:fill="auto"/>
          </w:tcPr>
          <w:p w:rsidR="00034D19" w:rsidRPr="00FC10E7" w:rsidRDefault="00034D19" w:rsidP="005C270B">
            <w:pPr>
              <w:jc w:val="both"/>
              <w:rPr>
                <w:rFonts w:ascii="Times New Roman" w:hAnsi="Times New Roman"/>
                <w:sz w:val="20"/>
                <w:szCs w:val="20"/>
                <w:u w:val="single"/>
              </w:rPr>
            </w:pPr>
          </w:p>
        </w:tc>
        <w:tc>
          <w:tcPr>
            <w:tcW w:w="2551"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Умеет пересказывать произведение от разных лиц, используя языковые и интонационно-образные средства выразительности речи</w:t>
            </w:r>
          </w:p>
        </w:tc>
        <w:tc>
          <w:tcPr>
            <w:tcW w:w="1843"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В пересказе использует средства языковой выразительности (эпитеты, сравнения, образные выражения)</w:t>
            </w:r>
          </w:p>
        </w:tc>
        <w:tc>
          <w:tcPr>
            <w:tcW w:w="1984" w:type="dxa"/>
            <w:gridSpan w:val="2"/>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Пересказывает произведение с помощью педагога</w:t>
            </w:r>
          </w:p>
        </w:tc>
      </w:tr>
      <w:tr w:rsidR="00034D19" w:rsidRPr="00B429F2" w:rsidTr="00034D19">
        <w:tc>
          <w:tcPr>
            <w:tcW w:w="852" w:type="dxa"/>
          </w:tcPr>
          <w:p w:rsidR="00034D19" w:rsidRPr="00FC10E7" w:rsidRDefault="00034D19" w:rsidP="005C270B">
            <w:pPr>
              <w:jc w:val="both"/>
              <w:rPr>
                <w:rFonts w:ascii="Times New Roman" w:hAnsi="Times New Roman"/>
                <w:sz w:val="20"/>
                <w:szCs w:val="20"/>
                <w:u w:val="single"/>
              </w:rPr>
            </w:pPr>
          </w:p>
        </w:tc>
        <w:tc>
          <w:tcPr>
            <w:tcW w:w="1417" w:type="dxa"/>
          </w:tcPr>
          <w:p w:rsidR="00034D19" w:rsidRPr="00FC10E7" w:rsidRDefault="00034D19" w:rsidP="005C270B">
            <w:pPr>
              <w:jc w:val="both"/>
              <w:rPr>
                <w:rFonts w:ascii="Times New Roman" w:hAnsi="Times New Roman"/>
                <w:sz w:val="20"/>
                <w:szCs w:val="20"/>
                <w:u w:val="single"/>
              </w:rPr>
            </w:pPr>
          </w:p>
        </w:tc>
        <w:tc>
          <w:tcPr>
            <w:tcW w:w="1985" w:type="dxa"/>
            <w:shd w:val="clear" w:color="auto" w:fill="auto"/>
          </w:tcPr>
          <w:p w:rsidR="00034D19" w:rsidRPr="00FC10E7" w:rsidRDefault="00034D19" w:rsidP="005C270B">
            <w:pPr>
              <w:jc w:val="both"/>
              <w:rPr>
                <w:rFonts w:ascii="Times New Roman" w:hAnsi="Times New Roman"/>
                <w:sz w:val="20"/>
                <w:szCs w:val="20"/>
                <w:u w:val="single"/>
              </w:rPr>
            </w:pPr>
            <w:r w:rsidRPr="00FC10E7">
              <w:rPr>
                <w:rFonts w:ascii="Times New Roman" w:hAnsi="Times New Roman"/>
                <w:sz w:val="20"/>
                <w:szCs w:val="20"/>
                <w:u w:val="single"/>
              </w:rPr>
              <w:t>Эмоционально-образное развитие</w:t>
            </w:r>
          </w:p>
        </w:tc>
        <w:tc>
          <w:tcPr>
            <w:tcW w:w="2551"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Творчески применяет в спектаклях и инсценировках знания о различных эмоциональных состояниях и характере героев, использует различные средства воспитателя</w:t>
            </w:r>
          </w:p>
        </w:tc>
        <w:tc>
          <w:tcPr>
            <w:tcW w:w="1843"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Владеет знаниями о различных эмоциональных состояниях и может продемонстрировать, используя мимику, жест, позу, движение, требуется помощь выразительности</w:t>
            </w:r>
          </w:p>
        </w:tc>
        <w:tc>
          <w:tcPr>
            <w:tcW w:w="1984" w:type="dxa"/>
            <w:gridSpan w:val="2"/>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Различает эмоциональные состояния и их характеристики, но затруднятся их продемонстрировать средствами мимики, жеста, движения</w:t>
            </w:r>
          </w:p>
        </w:tc>
      </w:tr>
      <w:tr w:rsidR="00034D19" w:rsidRPr="00B429F2" w:rsidTr="00034D19">
        <w:tc>
          <w:tcPr>
            <w:tcW w:w="852" w:type="dxa"/>
          </w:tcPr>
          <w:p w:rsidR="00034D19" w:rsidRPr="00FC10E7" w:rsidRDefault="00034D19" w:rsidP="005C270B">
            <w:pPr>
              <w:jc w:val="both"/>
              <w:rPr>
                <w:rFonts w:ascii="Times New Roman" w:hAnsi="Times New Roman"/>
                <w:sz w:val="20"/>
                <w:szCs w:val="20"/>
                <w:u w:val="single"/>
              </w:rPr>
            </w:pPr>
          </w:p>
        </w:tc>
        <w:tc>
          <w:tcPr>
            <w:tcW w:w="1417" w:type="dxa"/>
          </w:tcPr>
          <w:p w:rsidR="00034D19" w:rsidRPr="00FC10E7" w:rsidRDefault="00034D19" w:rsidP="005C270B">
            <w:pPr>
              <w:jc w:val="both"/>
              <w:rPr>
                <w:rFonts w:ascii="Times New Roman" w:hAnsi="Times New Roman"/>
                <w:sz w:val="20"/>
                <w:szCs w:val="20"/>
                <w:u w:val="single"/>
              </w:rPr>
            </w:pPr>
          </w:p>
        </w:tc>
        <w:tc>
          <w:tcPr>
            <w:tcW w:w="1985" w:type="dxa"/>
            <w:shd w:val="clear" w:color="auto" w:fill="auto"/>
          </w:tcPr>
          <w:p w:rsidR="00034D19" w:rsidRPr="00FC10E7" w:rsidRDefault="00034D19" w:rsidP="005C270B">
            <w:pPr>
              <w:jc w:val="both"/>
              <w:rPr>
                <w:rFonts w:ascii="Times New Roman" w:hAnsi="Times New Roman"/>
                <w:sz w:val="20"/>
                <w:szCs w:val="20"/>
                <w:u w:val="single"/>
              </w:rPr>
            </w:pPr>
            <w:r w:rsidRPr="00FC10E7">
              <w:rPr>
                <w:rFonts w:ascii="Times New Roman" w:hAnsi="Times New Roman"/>
                <w:sz w:val="20"/>
                <w:szCs w:val="20"/>
                <w:u w:val="single"/>
              </w:rPr>
              <w:t>Навыки кукловождения</w:t>
            </w:r>
          </w:p>
        </w:tc>
        <w:tc>
          <w:tcPr>
            <w:tcW w:w="2551" w:type="dxa"/>
            <w:shd w:val="clear" w:color="auto" w:fill="auto"/>
          </w:tcPr>
          <w:p w:rsidR="00FC10E7" w:rsidRPr="00FC10E7" w:rsidRDefault="00FC10E7" w:rsidP="00FC10E7">
            <w:pPr>
              <w:jc w:val="both"/>
              <w:rPr>
                <w:rFonts w:ascii="Calibri" w:eastAsia="Times New Roman" w:hAnsi="Calibri" w:cs="Calibri"/>
                <w:color w:val="000000"/>
                <w:sz w:val="20"/>
                <w:szCs w:val="20"/>
                <w:lang w:eastAsia="ru-RU"/>
              </w:rPr>
            </w:pPr>
            <w:r w:rsidRPr="00FC10E7">
              <w:rPr>
                <w:rFonts w:ascii="Times New Roman" w:eastAsia="Times New Roman" w:hAnsi="Times New Roman" w:cs="Times New Roman"/>
                <w:color w:val="000000"/>
                <w:sz w:val="20"/>
                <w:szCs w:val="20"/>
                <w:lang w:eastAsia="ru-RU"/>
              </w:rPr>
              <w:t>импровизирует с куклами разных систем в работе над спектаклем.</w:t>
            </w:r>
          </w:p>
          <w:p w:rsidR="00034D19" w:rsidRPr="00FC10E7" w:rsidRDefault="00034D19" w:rsidP="005C270B">
            <w:pPr>
              <w:jc w:val="center"/>
              <w:rPr>
                <w:rFonts w:ascii="Times New Roman" w:hAnsi="Times New Roman"/>
                <w:sz w:val="20"/>
                <w:szCs w:val="20"/>
              </w:rPr>
            </w:pPr>
          </w:p>
        </w:tc>
        <w:tc>
          <w:tcPr>
            <w:tcW w:w="1843" w:type="dxa"/>
            <w:shd w:val="clear" w:color="auto" w:fill="auto"/>
          </w:tcPr>
          <w:p w:rsidR="00FC10E7" w:rsidRPr="00FC10E7" w:rsidRDefault="00FC10E7" w:rsidP="00FC10E7">
            <w:pPr>
              <w:jc w:val="both"/>
              <w:rPr>
                <w:rFonts w:ascii="Calibri" w:eastAsia="Times New Roman" w:hAnsi="Calibri" w:cs="Calibri"/>
                <w:color w:val="000000"/>
                <w:sz w:val="20"/>
                <w:szCs w:val="20"/>
                <w:lang w:eastAsia="ru-RU"/>
              </w:rPr>
            </w:pPr>
            <w:r w:rsidRPr="00FC10E7">
              <w:rPr>
                <w:rFonts w:ascii="Times New Roman" w:eastAsia="Times New Roman" w:hAnsi="Times New Roman" w:cs="Times New Roman"/>
                <w:color w:val="000000"/>
                <w:sz w:val="20"/>
                <w:szCs w:val="20"/>
                <w:lang w:eastAsia="ru-RU"/>
              </w:rPr>
              <w:t>использует навыки кукловождения в работе над спектаклем.</w:t>
            </w:r>
          </w:p>
          <w:p w:rsidR="00034D19" w:rsidRPr="00FC10E7" w:rsidRDefault="00034D19" w:rsidP="005C270B">
            <w:pPr>
              <w:jc w:val="center"/>
              <w:rPr>
                <w:rFonts w:ascii="Times New Roman" w:hAnsi="Times New Roman"/>
                <w:sz w:val="20"/>
                <w:szCs w:val="20"/>
              </w:rPr>
            </w:pPr>
          </w:p>
        </w:tc>
        <w:tc>
          <w:tcPr>
            <w:tcW w:w="1984" w:type="dxa"/>
            <w:gridSpan w:val="2"/>
            <w:shd w:val="clear" w:color="auto" w:fill="auto"/>
          </w:tcPr>
          <w:p w:rsidR="00034D19" w:rsidRPr="00FC10E7" w:rsidRDefault="00FC10E7" w:rsidP="005C270B">
            <w:pPr>
              <w:jc w:val="center"/>
              <w:rPr>
                <w:rFonts w:ascii="Times New Roman" w:hAnsi="Times New Roman"/>
                <w:sz w:val="20"/>
                <w:szCs w:val="20"/>
              </w:rPr>
            </w:pPr>
            <w:r w:rsidRPr="00FC10E7">
              <w:rPr>
                <w:rFonts w:ascii="Times New Roman" w:eastAsia="Times New Roman" w:hAnsi="Times New Roman" w:cs="Times New Roman"/>
                <w:color w:val="000000"/>
                <w:sz w:val="20"/>
                <w:szCs w:val="20"/>
                <w:lang w:eastAsia="ru-RU"/>
              </w:rPr>
              <w:t>владеет элементарными навыками кукловождения</w:t>
            </w:r>
          </w:p>
        </w:tc>
      </w:tr>
      <w:tr w:rsidR="00034D19" w:rsidRPr="00B429F2" w:rsidTr="00034D19">
        <w:tc>
          <w:tcPr>
            <w:tcW w:w="852" w:type="dxa"/>
          </w:tcPr>
          <w:p w:rsidR="00034D19" w:rsidRPr="00FC10E7" w:rsidRDefault="00034D19" w:rsidP="005C270B">
            <w:pPr>
              <w:rPr>
                <w:rFonts w:ascii="Times New Roman" w:hAnsi="Times New Roman"/>
                <w:sz w:val="20"/>
                <w:szCs w:val="20"/>
                <w:u w:val="single"/>
              </w:rPr>
            </w:pPr>
          </w:p>
        </w:tc>
        <w:tc>
          <w:tcPr>
            <w:tcW w:w="1417" w:type="dxa"/>
          </w:tcPr>
          <w:p w:rsidR="00034D19" w:rsidRPr="00FC10E7" w:rsidRDefault="00034D19" w:rsidP="005C270B">
            <w:pPr>
              <w:rPr>
                <w:rFonts w:ascii="Times New Roman" w:hAnsi="Times New Roman"/>
                <w:sz w:val="20"/>
                <w:szCs w:val="20"/>
                <w:u w:val="single"/>
              </w:rPr>
            </w:pPr>
          </w:p>
        </w:tc>
        <w:tc>
          <w:tcPr>
            <w:tcW w:w="1985"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u w:val="single"/>
              </w:rPr>
              <w:t>Основы коллективной творческой</w:t>
            </w:r>
            <w:r w:rsidR="00FC10E7" w:rsidRPr="00FC10E7">
              <w:rPr>
                <w:rFonts w:ascii="Times New Roman" w:hAnsi="Times New Roman"/>
                <w:sz w:val="20"/>
                <w:szCs w:val="20"/>
                <w:u w:val="single"/>
              </w:rPr>
              <w:t xml:space="preserve"> </w:t>
            </w:r>
            <w:r w:rsidRPr="00FC10E7">
              <w:rPr>
                <w:rFonts w:ascii="Times New Roman" w:hAnsi="Times New Roman"/>
                <w:sz w:val="20"/>
                <w:szCs w:val="20"/>
                <w:u w:val="single"/>
              </w:rPr>
              <w:t>деятельности</w:t>
            </w:r>
          </w:p>
        </w:tc>
        <w:tc>
          <w:tcPr>
            <w:tcW w:w="2551"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Проявляет инициативу,</w:t>
            </w:r>
            <w:r w:rsidR="00FC10E7" w:rsidRPr="00FC10E7">
              <w:rPr>
                <w:rFonts w:ascii="Times New Roman" w:hAnsi="Times New Roman"/>
                <w:sz w:val="20"/>
                <w:szCs w:val="20"/>
              </w:rPr>
              <w:t xml:space="preserve"> </w:t>
            </w:r>
            <w:r w:rsidRPr="00FC10E7">
              <w:rPr>
                <w:rFonts w:ascii="Times New Roman" w:hAnsi="Times New Roman"/>
                <w:sz w:val="20"/>
                <w:szCs w:val="20"/>
              </w:rPr>
              <w:t>согласованность действий с партнерами, творческую активность на всех этапах работы над спектаклем</w:t>
            </w:r>
          </w:p>
        </w:tc>
        <w:tc>
          <w:tcPr>
            <w:tcW w:w="1843" w:type="dxa"/>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Проявляет инициативу и согласованность действий с партнерами в планировании коллективной деятельности</w:t>
            </w:r>
          </w:p>
        </w:tc>
        <w:tc>
          <w:tcPr>
            <w:tcW w:w="1984" w:type="dxa"/>
            <w:gridSpan w:val="2"/>
            <w:shd w:val="clear" w:color="auto" w:fill="auto"/>
          </w:tcPr>
          <w:p w:rsidR="00034D19" w:rsidRPr="00FC10E7" w:rsidRDefault="00034D19" w:rsidP="005C270B">
            <w:pPr>
              <w:rPr>
                <w:rFonts w:ascii="Times New Roman" w:hAnsi="Times New Roman"/>
                <w:sz w:val="20"/>
                <w:szCs w:val="20"/>
              </w:rPr>
            </w:pPr>
            <w:r w:rsidRPr="00FC10E7">
              <w:rPr>
                <w:rFonts w:ascii="Times New Roman" w:hAnsi="Times New Roman"/>
                <w:sz w:val="20"/>
                <w:szCs w:val="20"/>
              </w:rPr>
              <w:t>Не проявляет инициативы, пассивен на всех этапах работы над спектаклем</w:t>
            </w:r>
          </w:p>
        </w:tc>
      </w:tr>
    </w:tbl>
    <w:p w:rsidR="00B963F1" w:rsidRPr="00034D19" w:rsidRDefault="00B963F1" w:rsidP="0003498C">
      <w:pPr>
        <w:shd w:val="clear" w:color="auto" w:fill="FFFFFF"/>
        <w:spacing w:line="294" w:lineRule="atLeast"/>
        <w:rPr>
          <w:rFonts w:ascii="Times New Roman" w:eastAsia="Times New Roman" w:hAnsi="Times New Roman" w:cs="Times New Roman"/>
          <w:b/>
          <w:color w:val="000000"/>
          <w:sz w:val="24"/>
          <w:szCs w:val="24"/>
          <w:lang w:eastAsia="ru-RU"/>
        </w:rPr>
      </w:pPr>
      <w:r w:rsidRPr="00034D19">
        <w:rPr>
          <w:rFonts w:ascii="Times New Roman" w:eastAsia="Times New Roman" w:hAnsi="Times New Roman" w:cs="Times New Roman"/>
          <w:b/>
          <w:color w:val="000000"/>
          <w:sz w:val="24"/>
          <w:szCs w:val="24"/>
          <w:lang w:eastAsia="ru-RU"/>
        </w:rPr>
        <w:lastRenderedPageBreak/>
        <w:t>2.2.4. Оценочные материалы.</w:t>
      </w:r>
    </w:p>
    <w:p w:rsidR="00DA46FB" w:rsidRDefault="00DA46FB" w:rsidP="00DA46FB">
      <w:pPr>
        <w:shd w:val="clear" w:color="auto" w:fill="FFFFFF"/>
        <w:jc w:val="both"/>
        <w:rPr>
          <w:rFonts w:ascii="Times New Roman" w:eastAsia="Times New Roman" w:hAnsi="Times New Roman" w:cs="Times New Roman"/>
          <w:bCs/>
          <w:color w:val="000000"/>
          <w:sz w:val="24"/>
          <w:szCs w:val="24"/>
          <w:lang w:eastAsia="ru-RU"/>
        </w:rPr>
      </w:pPr>
      <w:r w:rsidRPr="00034D19">
        <w:rPr>
          <w:rFonts w:ascii="Times New Roman" w:eastAsia="Times New Roman" w:hAnsi="Times New Roman" w:cs="Times New Roman"/>
          <w:bCs/>
          <w:color w:val="000000"/>
          <w:sz w:val="24"/>
          <w:szCs w:val="24"/>
          <w:lang w:eastAsia="ru-RU"/>
        </w:rPr>
        <w:t>Диагностика уровней умений и навыков старших дошкольников по театрализованной деятельности проводится на основе творческих заданий.</w:t>
      </w:r>
    </w:p>
    <w:p w:rsidR="00034D19" w:rsidRPr="00FC10E7" w:rsidRDefault="00034D19" w:rsidP="00034D19">
      <w:pPr>
        <w:ind w:firstLine="720"/>
        <w:rPr>
          <w:rFonts w:ascii="Calibri" w:eastAsia="Times New Roman" w:hAnsi="Calibri" w:cs="Calibri"/>
          <w:color w:val="000000"/>
          <w:sz w:val="24"/>
          <w:szCs w:val="24"/>
          <w:lang w:eastAsia="ru-RU"/>
        </w:rPr>
      </w:pPr>
      <w:r w:rsidRPr="00FC10E7">
        <w:rPr>
          <w:rFonts w:ascii="Times New Roman" w:eastAsia="Times New Roman" w:hAnsi="Times New Roman" w:cs="Times New Roman"/>
          <w:b/>
          <w:bCs/>
          <w:color w:val="000000"/>
          <w:sz w:val="24"/>
          <w:szCs w:val="24"/>
          <w:lang w:eastAsia="ru-RU"/>
        </w:rPr>
        <w:t>Механизм оценки получаемых результатов</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color w:val="000000"/>
          <w:sz w:val="24"/>
          <w:szCs w:val="24"/>
          <w:lang w:eastAsia="ru-RU"/>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b/>
          <w:bCs/>
          <w:color w:val="000000"/>
          <w:sz w:val="24"/>
          <w:szCs w:val="24"/>
          <w:lang w:eastAsia="ru-RU"/>
        </w:rPr>
        <w:t>1.Основы театральной культуры.</w:t>
      </w:r>
    </w:p>
    <w:p w:rsidR="00034D19" w:rsidRPr="00FC10E7" w:rsidRDefault="00034D19" w:rsidP="00034D19">
      <w:pPr>
        <w:ind w:firstLine="720"/>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Высокий уровень</w:t>
      </w:r>
      <w:r w:rsidRPr="00FC10E7">
        <w:rPr>
          <w:rFonts w:ascii="Times New Roman" w:eastAsia="Times New Roman" w:hAnsi="Times New Roman" w:cs="Times New Roman"/>
          <w:color w:val="000000"/>
          <w:sz w:val="24"/>
          <w:szCs w:val="24"/>
          <w:lang w:eastAsia="ru-RU"/>
        </w:rPr>
        <w:t> –  3 балла: 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Средний уровень</w:t>
      </w:r>
      <w:r w:rsidRPr="00FC10E7">
        <w:rPr>
          <w:rFonts w:ascii="Times New Roman" w:eastAsia="Times New Roman" w:hAnsi="Times New Roman" w:cs="Times New Roman"/>
          <w:color w:val="000000"/>
          <w:sz w:val="24"/>
          <w:szCs w:val="24"/>
          <w:lang w:eastAsia="ru-RU"/>
        </w:rPr>
        <w:t> – 2 балла: интересуется театральной деятельностью; использует свои знания в театрализованной деятельности.</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Низкий уровень</w:t>
      </w:r>
      <w:r w:rsidRPr="00FC10E7">
        <w:rPr>
          <w:rFonts w:ascii="Times New Roman" w:eastAsia="Times New Roman" w:hAnsi="Times New Roman" w:cs="Times New Roman"/>
          <w:color w:val="000000"/>
          <w:sz w:val="24"/>
          <w:szCs w:val="24"/>
          <w:lang w:eastAsia="ru-RU"/>
        </w:rPr>
        <w:t> – 1 балл: не проявляет интереса к театральной деятельности; затрудняется назвать различные виды театра.</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b/>
          <w:bCs/>
          <w:color w:val="000000"/>
          <w:sz w:val="24"/>
          <w:szCs w:val="24"/>
          <w:lang w:eastAsia="ru-RU"/>
        </w:rPr>
        <w:t>2. Речевая культура.</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Высокий уровень</w:t>
      </w:r>
      <w:r w:rsidRPr="00FC10E7">
        <w:rPr>
          <w:rFonts w:ascii="Times New Roman" w:eastAsia="Times New Roman" w:hAnsi="Times New Roman" w:cs="Times New Roman"/>
          <w:color w:val="000000"/>
          <w:sz w:val="24"/>
          <w:szCs w:val="24"/>
          <w:lang w:eastAsia="ru-RU"/>
        </w:rPr>
        <w:t> – 3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Средний уровень</w:t>
      </w:r>
      <w:r w:rsidRPr="00FC10E7">
        <w:rPr>
          <w:rFonts w:ascii="Times New Roman" w:eastAsia="Times New Roman" w:hAnsi="Times New Roman" w:cs="Times New Roman"/>
          <w:color w:val="000000"/>
          <w:sz w:val="24"/>
          <w:szCs w:val="24"/>
          <w:lang w:eastAsia="ru-RU"/>
        </w:rPr>
        <w:t> – 2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изведения.</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Низкий уровень</w:t>
      </w:r>
      <w:r w:rsidRPr="00FC10E7">
        <w:rPr>
          <w:rFonts w:ascii="Times New Roman" w:eastAsia="Times New Roman" w:hAnsi="Times New Roman" w:cs="Times New Roman"/>
          <w:color w:val="000000"/>
          <w:sz w:val="24"/>
          <w:szCs w:val="24"/>
          <w:lang w:eastAsia="ru-RU"/>
        </w:rPr>
        <w:t> – 1 балл: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b/>
          <w:bCs/>
          <w:color w:val="000000"/>
          <w:sz w:val="24"/>
          <w:szCs w:val="24"/>
          <w:lang w:eastAsia="ru-RU"/>
        </w:rPr>
        <w:t>3. Эмоционально-образное развитие.</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Высокий уровень</w:t>
      </w:r>
      <w:r w:rsidRPr="00FC10E7">
        <w:rPr>
          <w:rFonts w:ascii="Times New Roman" w:eastAsia="Times New Roman" w:hAnsi="Times New Roman" w:cs="Times New Roman"/>
          <w:color w:val="000000"/>
          <w:sz w:val="24"/>
          <w:szCs w:val="24"/>
          <w:lang w:eastAsia="ru-RU"/>
        </w:rPr>
        <w:t> – 3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Средний уровень</w:t>
      </w:r>
      <w:r w:rsidRPr="00FC10E7">
        <w:rPr>
          <w:rFonts w:ascii="Times New Roman" w:eastAsia="Times New Roman" w:hAnsi="Times New Roman" w:cs="Times New Roman"/>
          <w:color w:val="000000"/>
          <w:sz w:val="24"/>
          <w:szCs w:val="24"/>
          <w:lang w:eastAsia="ru-RU"/>
        </w:rPr>
        <w:t> – 2 балла: владеет знания о различных эмоциональных состояниях и может их продемонстрировать; использует мимику, жест, позу, движение.</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Низкий уровень</w:t>
      </w:r>
      <w:r w:rsidRPr="00FC10E7">
        <w:rPr>
          <w:rFonts w:ascii="Times New Roman" w:eastAsia="Times New Roman" w:hAnsi="Times New Roman" w:cs="Times New Roman"/>
          <w:color w:val="000000"/>
          <w:sz w:val="24"/>
          <w:szCs w:val="24"/>
          <w:lang w:eastAsia="ru-RU"/>
        </w:rPr>
        <w:t> – 1 балл: различает эмоциональные состояния, но использует различные средства выразительности с помощью воспитателя.</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b/>
          <w:bCs/>
          <w:color w:val="000000"/>
          <w:sz w:val="24"/>
          <w:szCs w:val="24"/>
          <w:lang w:eastAsia="ru-RU"/>
        </w:rPr>
        <w:t>4. Навыки кукловождения.</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Высокий уровень</w:t>
      </w:r>
      <w:r w:rsidRPr="00FC10E7">
        <w:rPr>
          <w:rFonts w:ascii="Times New Roman" w:eastAsia="Times New Roman" w:hAnsi="Times New Roman" w:cs="Times New Roman"/>
          <w:color w:val="000000"/>
          <w:sz w:val="24"/>
          <w:szCs w:val="24"/>
          <w:lang w:eastAsia="ru-RU"/>
        </w:rPr>
        <w:t> – 3 балла: импровизирует с куклами разных систем в работе над спектаклем.</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color w:val="000000"/>
          <w:sz w:val="24"/>
          <w:szCs w:val="24"/>
          <w:lang w:eastAsia="ru-RU"/>
        </w:rPr>
        <w:t>Средний уровень – 2 балла: использует навыки кукловождения в работе над спектаклем.</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Низкий уровень</w:t>
      </w:r>
      <w:r w:rsidRPr="00FC10E7">
        <w:rPr>
          <w:rFonts w:ascii="Times New Roman" w:eastAsia="Times New Roman" w:hAnsi="Times New Roman" w:cs="Times New Roman"/>
          <w:color w:val="000000"/>
          <w:sz w:val="24"/>
          <w:szCs w:val="24"/>
          <w:lang w:eastAsia="ru-RU"/>
        </w:rPr>
        <w:t> – 1 балл: владеет элементарными навыками кукловождения.</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b/>
          <w:bCs/>
          <w:color w:val="000000"/>
          <w:sz w:val="24"/>
          <w:szCs w:val="24"/>
          <w:lang w:eastAsia="ru-RU"/>
        </w:rPr>
        <w:t>5. Основы коллективной творческой деятельности.</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Высокий уровень</w:t>
      </w:r>
      <w:r w:rsidRPr="00FC10E7">
        <w:rPr>
          <w:rFonts w:ascii="Times New Roman" w:eastAsia="Times New Roman" w:hAnsi="Times New Roman" w:cs="Times New Roman"/>
          <w:color w:val="000000"/>
          <w:sz w:val="24"/>
          <w:szCs w:val="24"/>
          <w:lang w:eastAsia="ru-RU"/>
        </w:rPr>
        <w:t> - 3 балла: проявляет инициативу, согласованность действий с партнерами, творческую активность на всех этапах работы над спектаклем.</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Средний уровень</w:t>
      </w:r>
      <w:r w:rsidRPr="00FC10E7">
        <w:rPr>
          <w:rFonts w:ascii="Times New Roman" w:eastAsia="Times New Roman" w:hAnsi="Times New Roman" w:cs="Times New Roman"/>
          <w:color w:val="000000"/>
          <w:sz w:val="24"/>
          <w:szCs w:val="24"/>
          <w:lang w:eastAsia="ru-RU"/>
        </w:rPr>
        <w:t> – 2 балла: проявляет инициативу, согласованность действий с партнерами в коллективной деятельности.</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i/>
          <w:iCs/>
          <w:color w:val="000000"/>
          <w:sz w:val="24"/>
          <w:szCs w:val="24"/>
          <w:lang w:eastAsia="ru-RU"/>
        </w:rPr>
        <w:t>Низкий уровень</w:t>
      </w:r>
      <w:r w:rsidRPr="00FC10E7">
        <w:rPr>
          <w:rFonts w:ascii="Times New Roman" w:eastAsia="Times New Roman" w:hAnsi="Times New Roman" w:cs="Times New Roman"/>
          <w:color w:val="000000"/>
          <w:sz w:val="24"/>
          <w:szCs w:val="24"/>
          <w:lang w:eastAsia="ru-RU"/>
        </w:rPr>
        <w:t> – 1 балл: не проявляет инициативы, пассивен на всех этапах работы над спектаклем.</w:t>
      </w:r>
    </w:p>
    <w:p w:rsidR="00034D19" w:rsidRPr="00FC10E7" w:rsidRDefault="00034D19" w:rsidP="00034D19">
      <w:pPr>
        <w:ind w:firstLine="720"/>
        <w:jc w:val="both"/>
        <w:rPr>
          <w:rFonts w:ascii="Calibri" w:eastAsia="Times New Roman" w:hAnsi="Calibri" w:cs="Calibri"/>
          <w:color w:val="000000"/>
          <w:sz w:val="24"/>
          <w:szCs w:val="24"/>
          <w:lang w:eastAsia="ru-RU"/>
        </w:rPr>
      </w:pPr>
      <w:r w:rsidRPr="00FC10E7">
        <w:rPr>
          <w:rFonts w:ascii="Times New Roman" w:eastAsia="Times New Roman" w:hAnsi="Times New Roman" w:cs="Times New Roman"/>
          <w:color w:val="000000"/>
          <w:sz w:val="24"/>
          <w:szCs w:val="24"/>
          <w:lang w:eastAsia="ru-RU"/>
        </w:rPr>
        <w:t>Так как Рабочая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w:t>
      </w:r>
    </w:p>
    <w:p w:rsidR="00034D19" w:rsidRPr="00FC10E7" w:rsidRDefault="00034D19" w:rsidP="00DA46FB">
      <w:pPr>
        <w:shd w:val="clear" w:color="auto" w:fill="FFFFFF"/>
        <w:jc w:val="both"/>
        <w:rPr>
          <w:rFonts w:ascii="Times New Roman" w:eastAsia="Times New Roman" w:hAnsi="Times New Roman" w:cs="Times New Roman"/>
          <w:bCs/>
          <w:color w:val="000000"/>
          <w:sz w:val="24"/>
          <w:szCs w:val="24"/>
          <w:lang w:eastAsia="ru-RU"/>
        </w:rPr>
      </w:pPr>
    </w:p>
    <w:p w:rsidR="00764B22" w:rsidRPr="00694EB8" w:rsidRDefault="00764B22" w:rsidP="0054786F">
      <w:pPr>
        <w:shd w:val="clear" w:color="auto" w:fill="FFFFFF"/>
        <w:rPr>
          <w:rFonts w:ascii="Calibri" w:eastAsia="Times New Roman" w:hAnsi="Calibri" w:cs="Calibri"/>
          <w:color w:val="000000"/>
          <w:sz w:val="24"/>
          <w:szCs w:val="24"/>
          <w:lang w:eastAsia="ru-RU"/>
        </w:rPr>
      </w:pPr>
      <w:r w:rsidRPr="00694EB8">
        <w:rPr>
          <w:rFonts w:ascii="Times New Roman" w:eastAsia="Times New Roman" w:hAnsi="Times New Roman" w:cs="Times New Roman"/>
          <w:b/>
          <w:bCs/>
          <w:color w:val="000000"/>
          <w:sz w:val="24"/>
          <w:szCs w:val="24"/>
          <w:lang w:eastAsia="ru-RU"/>
        </w:rPr>
        <w:t>Ожидаемый результат</w:t>
      </w:r>
      <w:r w:rsidR="00FC10E7" w:rsidRPr="00694EB8">
        <w:rPr>
          <w:rFonts w:ascii="Times New Roman" w:eastAsia="Times New Roman" w:hAnsi="Times New Roman" w:cs="Times New Roman"/>
          <w:b/>
          <w:bCs/>
          <w:color w:val="000000"/>
          <w:sz w:val="24"/>
          <w:szCs w:val="24"/>
          <w:lang w:eastAsia="ru-RU"/>
        </w:rPr>
        <w:t xml:space="preserve"> при реализации программы</w:t>
      </w:r>
      <w:r w:rsidRPr="00694EB8">
        <w:rPr>
          <w:rFonts w:ascii="Times New Roman" w:eastAsia="Times New Roman" w:hAnsi="Times New Roman" w:cs="Times New Roman"/>
          <w:b/>
          <w:bCs/>
          <w:color w:val="000000"/>
          <w:sz w:val="24"/>
          <w:szCs w:val="24"/>
          <w:lang w:eastAsia="ru-RU"/>
        </w:rPr>
        <w:t>:</w:t>
      </w:r>
    </w:p>
    <w:p w:rsidR="00764B22" w:rsidRPr="00694EB8" w:rsidRDefault="00FC10E7" w:rsidP="00764B22">
      <w:pPr>
        <w:shd w:val="clear" w:color="auto" w:fill="FFFFFF"/>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1. Ребенок умеет</w:t>
      </w:r>
      <w:r w:rsidR="00764B22" w:rsidRPr="00694EB8">
        <w:rPr>
          <w:rFonts w:ascii="Times New Roman" w:eastAsia="Times New Roman" w:hAnsi="Times New Roman" w:cs="Times New Roman"/>
          <w:color w:val="000000"/>
          <w:sz w:val="24"/>
          <w:szCs w:val="24"/>
          <w:lang w:eastAsia="ru-RU"/>
        </w:rPr>
        <w:t xml:space="preserve"> оценивать и использовать полученные знания и умения в области театрального искусства.</w:t>
      </w:r>
    </w:p>
    <w:p w:rsidR="00764B22" w:rsidRPr="00694EB8" w:rsidRDefault="00FC10E7" w:rsidP="00764B22">
      <w:pPr>
        <w:shd w:val="clear" w:color="auto" w:fill="FFFFFF"/>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lastRenderedPageBreak/>
        <w:t>2. Использует необходимые актерские навыки: свободно взаимодействует с партнером, действует</w:t>
      </w:r>
      <w:r w:rsidR="00764B22" w:rsidRPr="00694EB8">
        <w:rPr>
          <w:rFonts w:ascii="Times New Roman" w:eastAsia="Times New Roman" w:hAnsi="Times New Roman" w:cs="Times New Roman"/>
          <w:color w:val="000000"/>
          <w:sz w:val="24"/>
          <w:szCs w:val="24"/>
          <w:lang w:eastAsia="ru-RU"/>
        </w:rPr>
        <w:t xml:space="preserve"> в предлагаемых </w:t>
      </w:r>
      <w:r w:rsidRPr="00694EB8">
        <w:rPr>
          <w:rFonts w:ascii="Times New Roman" w:eastAsia="Times New Roman" w:hAnsi="Times New Roman" w:cs="Times New Roman"/>
          <w:color w:val="000000"/>
          <w:sz w:val="24"/>
          <w:szCs w:val="24"/>
          <w:lang w:eastAsia="ru-RU"/>
        </w:rPr>
        <w:t>обстоятельствах, импровизирует</w:t>
      </w:r>
      <w:r w:rsidR="00764B22" w:rsidRPr="00694EB8">
        <w:rPr>
          <w:rFonts w:ascii="Times New Roman" w:eastAsia="Times New Roman" w:hAnsi="Times New Roman" w:cs="Times New Roman"/>
          <w:color w:val="000000"/>
          <w:sz w:val="24"/>
          <w:szCs w:val="24"/>
          <w:lang w:eastAsia="ru-RU"/>
        </w:rPr>
        <w:t xml:space="preserve">, </w:t>
      </w:r>
      <w:r w:rsidRPr="00694EB8">
        <w:rPr>
          <w:rFonts w:ascii="Times New Roman" w:eastAsia="Times New Roman" w:hAnsi="Times New Roman" w:cs="Times New Roman"/>
          <w:color w:val="000000"/>
          <w:sz w:val="24"/>
          <w:szCs w:val="24"/>
          <w:lang w:eastAsia="ru-RU"/>
        </w:rPr>
        <w:t xml:space="preserve">может </w:t>
      </w:r>
      <w:r w:rsidR="00764B22" w:rsidRPr="00694EB8">
        <w:rPr>
          <w:rFonts w:ascii="Times New Roman" w:eastAsia="Times New Roman" w:hAnsi="Times New Roman" w:cs="Times New Roman"/>
          <w:color w:val="000000"/>
          <w:sz w:val="24"/>
          <w:szCs w:val="24"/>
          <w:lang w:eastAsia="ru-RU"/>
        </w:rPr>
        <w:t>сосредоточивать внимание, эмоциональную память, общаться со зрителем.</w:t>
      </w:r>
    </w:p>
    <w:p w:rsidR="00764B22" w:rsidRPr="00694EB8" w:rsidRDefault="00FC10E7" w:rsidP="00764B22">
      <w:pPr>
        <w:shd w:val="clear" w:color="auto" w:fill="FFFFFF"/>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3. Владеет</w:t>
      </w:r>
      <w:r w:rsidR="00764B22" w:rsidRPr="00694EB8">
        <w:rPr>
          <w:rFonts w:ascii="Times New Roman" w:eastAsia="Times New Roman" w:hAnsi="Times New Roman" w:cs="Times New Roman"/>
          <w:color w:val="000000"/>
          <w:sz w:val="24"/>
          <w:szCs w:val="24"/>
          <w:lang w:eastAsia="ru-RU"/>
        </w:rPr>
        <w:t xml:space="preserve"> необходимыми навыками пластической выразительности и сценической речи.</w:t>
      </w:r>
    </w:p>
    <w:p w:rsidR="00764B22" w:rsidRPr="00694EB8" w:rsidRDefault="00FC10E7" w:rsidP="00764B22">
      <w:pPr>
        <w:shd w:val="clear" w:color="auto" w:fill="FFFFFF"/>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4. Использует практические навыки</w:t>
      </w:r>
      <w:r w:rsidR="00764B22" w:rsidRPr="00694EB8">
        <w:rPr>
          <w:rFonts w:ascii="Times New Roman" w:eastAsia="Times New Roman" w:hAnsi="Times New Roman" w:cs="Times New Roman"/>
          <w:color w:val="000000"/>
          <w:sz w:val="24"/>
          <w:szCs w:val="24"/>
          <w:lang w:eastAsia="ru-RU"/>
        </w:rPr>
        <w:t xml:space="preserve"> при работе над внешним обликом героя - подбор грима, костюмов, прически.</w:t>
      </w:r>
    </w:p>
    <w:p w:rsidR="00764B22" w:rsidRPr="00694EB8" w:rsidRDefault="00764B22" w:rsidP="00764B22">
      <w:pPr>
        <w:shd w:val="clear" w:color="auto" w:fill="FFFFFF"/>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5. Повышение интереса к изучению материала, связанного с искусством театра, литературой.</w:t>
      </w:r>
    </w:p>
    <w:p w:rsidR="00764B22" w:rsidRPr="00694EB8" w:rsidRDefault="00764B22" w:rsidP="00764B22">
      <w:pPr>
        <w:shd w:val="clear" w:color="auto" w:fill="FFFFFF"/>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6. Активное проявление своих индивидуальных способностей в работе над спектаклем: обсуждение костюмов, декораций.</w:t>
      </w:r>
    </w:p>
    <w:p w:rsidR="00764B22" w:rsidRPr="00694EB8" w:rsidRDefault="00764B22" w:rsidP="00764B22">
      <w:pPr>
        <w:shd w:val="clear" w:color="auto" w:fill="FFFFFF"/>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7. Создание спектаклей различной направленности, участие в них участников кружка в самом различном качестве.</w:t>
      </w:r>
    </w:p>
    <w:p w:rsidR="00694EB8" w:rsidRPr="00694EB8" w:rsidRDefault="00694EB8" w:rsidP="00FC10E7">
      <w:pPr>
        <w:rPr>
          <w:rFonts w:ascii="Times New Roman" w:eastAsia="Times New Roman" w:hAnsi="Times New Roman" w:cs="Times New Roman"/>
          <w:b/>
          <w:bCs/>
          <w:color w:val="000000"/>
          <w:sz w:val="24"/>
          <w:szCs w:val="24"/>
          <w:lang w:eastAsia="ru-RU"/>
        </w:rPr>
      </w:pPr>
    </w:p>
    <w:p w:rsidR="00694EB8" w:rsidRPr="00694EB8" w:rsidRDefault="00694EB8" w:rsidP="00FC10E7">
      <w:pPr>
        <w:rPr>
          <w:rFonts w:ascii="Times New Roman" w:eastAsia="Times New Roman" w:hAnsi="Times New Roman" w:cs="Times New Roman"/>
          <w:b/>
          <w:bCs/>
          <w:color w:val="000000"/>
          <w:sz w:val="24"/>
          <w:szCs w:val="24"/>
          <w:lang w:eastAsia="ru-RU"/>
        </w:rPr>
      </w:pPr>
      <w:r w:rsidRPr="00694EB8">
        <w:rPr>
          <w:rFonts w:ascii="Times New Roman" w:eastAsia="Times New Roman" w:hAnsi="Times New Roman" w:cs="Times New Roman"/>
          <w:b/>
          <w:color w:val="000000"/>
          <w:sz w:val="24"/>
          <w:szCs w:val="24"/>
          <w:lang w:eastAsia="ru-RU"/>
        </w:rPr>
        <w:t>2.5. Методические материалы</w:t>
      </w:r>
    </w:p>
    <w:p w:rsidR="00694EB8" w:rsidRDefault="00694EB8" w:rsidP="00694EB8">
      <w:pPr>
        <w:pStyle w:val="Heading2"/>
        <w:spacing w:before="1"/>
        <w:ind w:left="0" w:right="1970"/>
      </w:pPr>
      <w:r>
        <w:t>Программно - методическое обеспечение:</w:t>
      </w:r>
    </w:p>
    <w:p w:rsidR="00694EB8" w:rsidRDefault="00694EB8" w:rsidP="00694EB8">
      <w:pPr>
        <w:pStyle w:val="ac"/>
        <w:spacing w:before="3"/>
        <w:rPr>
          <w:b/>
        </w:rPr>
      </w:pPr>
    </w:p>
    <w:tbl>
      <w:tblPr>
        <w:tblStyle w:val="TableNormal"/>
        <w:tblW w:w="10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8"/>
        <w:gridCol w:w="5494"/>
      </w:tblGrid>
      <w:tr w:rsidR="00694EB8" w:rsidTr="00694EB8">
        <w:trPr>
          <w:trHeight w:val="275"/>
        </w:trPr>
        <w:tc>
          <w:tcPr>
            <w:tcW w:w="4928" w:type="dxa"/>
          </w:tcPr>
          <w:p w:rsidR="00694EB8" w:rsidRDefault="00694EB8" w:rsidP="005C270B">
            <w:pPr>
              <w:pStyle w:val="TableParagraph"/>
              <w:spacing w:line="256" w:lineRule="exact"/>
              <w:ind w:left="390"/>
              <w:rPr>
                <w:b/>
                <w:sz w:val="24"/>
              </w:rPr>
            </w:pPr>
            <w:r>
              <w:rPr>
                <w:b/>
                <w:sz w:val="24"/>
              </w:rPr>
              <w:t>Для</w:t>
            </w:r>
            <w:r>
              <w:rPr>
                <w:b/>
                <w:spacing w:val="-2"/>
                <w:sz w:val="24"/>
              </w:rPr>
              <w:t xml:space="preserve"> </w:t>
            </w:r>
            <w:r>
              <w:rPr>
                <w:b/>
                <w:sz w:val="24"/>
              </w:rPr>
              <w:t>педагогов</w:t>
            </w:r>
          </w:p>
        </w:tc>
        <w:tc>
          <w:tcPr>
            <w:tcW w:w="5494" w:type="dxa"/>
          </w:tcPr>
          <w:p w:rsidR="00694EB8" w:rsidRDefault="00694EB8" w:rsidP="005C270B">
            <w:pPr>
              <w:pStyle w:val="TableParagraph"/>
              <w:spacing w:line="256" w:lineRule="exact"/>
              <w:ind w:left="391"/>
              <w:rPr>
                <w:b/>
                <w:sz w:val="24"/>
              </w:rPr>
            </w:pPr>
            <w:r>
              <w:rPr>
                <w:b/>
                <w:sz w:val="24"/>
              </w:rPr>
              <w:t>Для</w:t>
            </w:r>
            <w:r>
              <w:rPr>
                <w:b/>
                <w:spacing w:val="-1"/>
                <w:sz w:val="24"/>
              </w:rPr>
              <w:t xml:space="preserve"> </w:t>
            </w:r>
            <w:r>
              <w:rPr>
                <w:b/>
                <w:sz w:val="24"/>
              </w:rPr>
              <w:t>детей</w:t>
            </w:r>
          </w:p>
        </w:tc>
      </w:tr>
      <w:tr w:rsidR="00694EB8" w:rsidTr="00694EB8">
        <w:trPr>
          <w:trHeight w:val="3921"/>
        </w:trPr>
        <w:tc>
          <w:tcPr>
            <w:tcW w:w="4928" w:type="dxa"/>
          </w:tcPr>
          <w:p w:rsidR="00694EB8" w:rsidRPr="00694EB8" w:rsidRDefault="00694EB8" w:rsidP="005C270B">
            <w:pPr>
              <w:pStyle w:val="TableParagraph"/>
              <w:spacing w:line="268" w:lineRule="exact"/>
              <w:ind w:left="390"/>
              <w:rPr>
                <w:sz w:val="24"/>
                <w:lang w:val="ru-RU"/>
              </w:rPr>
            </w:pPr>
            <w:r w:rsidRPr="00694EB8">
              <w:rPr>
                <w:sz w:val="24"/>
                <w:lang w:val="ru-RU"/>
              </w:rPr>
              <w:t>Конспекты</w:t>
            </w:r>
          </w:p>
          <w:p w:rsidR="00694EB8" w:rsidRPr="00694EB8" w:rsidRDefault="00694EB8" w:rsidP="005C270B">
            <w:pPr>
              <w:pStyle w:val="TableParagraph"/>
              <w:ind w:left="390" w:right="704"/>
              <w:rPr>
                <w:sz w:val="24"/>
                <w:lang w:val="ru-RU"/>
              </w:rPr>
            </w:pPr>
            <w:r w:rsidRPr="00694EB8">
              <w:rPr>
                <w:sz w:val="24"/>
                <w:lang w:val="ru-RU"/>
              </w:rPr>
              <w:t>Разработки игр, упражнений, этюдов</w:t>
            </w:r>
            <w:r w:rsidRPr="00694EB8">
              <w:rPr>
                <w:spacing w:val="-57"/>
                <w:sz w:val="24"/>
                <w:lang w:val="ru-RU"/>
              </w:rPr>
              <w:t xml:space="preserve"> </w:t>
            </w:r>
            <w:r w:rsidRPr="00694EB8">
              <w:rPr>
                <w:sz w:val="24"/>
                <w:lang w:val="ru-RU"/>
              </w:rPr>
              <w:t>Сценарии</w:t>
            </w:r>
            <w:r w:rsidRPr="00694EB8">
              <w:rPr>
                <w:spacing w:val="-4"/>
                <w:sz w:val="24"/>
                <w:lang w:val="ru-RU"/>
              </w:rPr>
              <w:t xml:space="preserve"> </w:t>
            </w:r>
            <w:r w:rsidRPr="00694EB8">
              <w:rPr>
                <w:sz w:val="24"/>
                <w:lang w:val="ru-RU"/>
              </w:rPr>
              <w:t>театральных</w:t>
            </w:r>
            <w:r w:rsidRPr="00694EB8">
              <w:rPr>
                <w:spacing w:val="-2"/>
                <w:sz w:val="24"/>
                <w:lang w:val="ru-RU"/>
              </w:rPr>
              <w:t xml:space="preserve"> </w:t>
            </w:r>
            <w:r w:rsidRPr="00694EB8">
              <w:rPr>
                <w:sz w:val="24"/>
                <w:lang w:val="ru-RU"/>
              </w:rPr>
              <w:t>постановок</w:t>
            </w:r>
          </w:p>
          <w:p w:rsidR="00694EB8" w:rsidRPr="00694EB8" w:rsidRDefault="00694EB8" w:rsidP="005C270B">
            <w:pPr>
              <w:pStyle w:val="TableParagraph"/>
              <w:ind w:left="390"/>
              <w:rPr>
                <w:sz w:val="24"/>
                <w:lang w:val="ru-RU"/>
              </w:rPr>
            </w:pPr>
            <w:r w:rsidRPr="00694EB8">
              <w:rPr>
                <w:sz w:val="24"/>
                <w:lang w:val="ru-RU"/>
              </w:rPr>
              <w:t>«Репка»</w:t>
            </w:r>
          </w:p>
          <w:p w:rsidR="00694EB8" w:rsidRPr="00694EB8" w:rsidRDefault="00694EB8" w:rsidP="005C270B">
            <w:pPr>
              <w:pStyle w:val="TableParagraph"/>
              <w:ind w:left="390"/>
              <w:rPr>
                <w:sz w:val="24"/>
                <w:lang w:val="ru-RU"/>
              </w:rPr>
            </w:pPr>
            <w:r w:rsidRPr="00694EB8">
              <w:rPr>
                <w:sz w:val="24"/>
                <w:lang w:val="ru-RU"/>
              </w:rPr>
              <w:t>«Теремок»</w:t>
            </w:r>
          </w:p>
          <w:p w:rsidR="00694EB8" w:rsidRPr="00694EB8" w:rsidRDefault="00694EB8" w:rsidP="005C270B">
            <w:pPr>
              <w:pStyle w:val="TableParagraph"/>
              <w:ind w:left="390"/>
              <w:rPr>
                <w:sz w:val="24"/>
                <w:lang w:val="ru-RU"/>
              </w:rPr>
            </w:pPr>
            <w:r w:rsidRPr="00694EB8">
              <w:rPr>
                <w:sz w:val="24"/>
                <w:lang w:val="ru-RU"/>
              </w:rPr>
              <w:t>«Принцесса</w:t>
            </w:r>
            <w:r w:rsidRPr="00694EB8">
              <w:rPr>
                <w:spacing w:val="-3"/>
                <w:sz w:val="24"/>
                <w:lang w:val="ru-RU"/>
              </w:rPr>
              <w:t xml:space="preserve"> </w:t>
            </w:r>
            <w:r w:rsidRPr="00694EB8">
              <w:rPr>
                <w:sz w:val="24"/>
                <w:lang w:val="ru-RU"/>
              </w:rPr>
              <w:t>на</w:t>
            </w:r>
            <w:r w:rsidRPr="00694EB8">
              <w:rPr>
                <w:spacing w:val="-3"/>
                <w:sz w:val="24"/>
                <w:lang w:val="ru-RU"/>
              </w:rPr>
              <w:t xml:space="preserve"> </w:t>
            </w:r>
            <w:r w:rsidRPr="00694EB8">
              <w:rPr>
                <w:sz w:val="24"/>
                <w:lang w:val="ru-RU"/>
              </w:rPr>
              <w:t>горошине»</w:t>
            </w:r>
          </w:p>
          <w:p w:rsidR="00694EB8" w:rsidRPr="00694EB8" w:rsidRDefault="00694EB8" w:rsidP="005C270B">
            <w:pPr>
              <w:pStyle w:val="TableParagraph"/>
              <w:ind w:left="390"/>
              <w:rPr>
                <w:sz w:val="24"/>
                <w:lang w:val="ru-RU"/>
              </w:rPr>
            </w:pPr>
            <w:r w:rsidRPr="00694EB8">
              <w:rPr>
                <w:sz w:val="24"/>
                <w:lang w:val="ru-RU"/>
              </w:rPr>
              <w:t>«Три</w:t>
            </w:r>
            <w:r w:rsidRPr="00694EB8">
              <w:rPr>
                <w:spacing w:val="-1"/>
                <w:sz w:val="24"/>
                <w:lang w:val="ru-RU"/>
              </w:rPr>
              <w:t xml:space="preserve"> </w:t>
            </w:r>
            <w:r w:rsidRPr="00694EB8">
              <w:rPr>
                <w:sz w:val="24"/>
                <w:lang w:val="ru-RU"/>
              </w:rPr>
              <w:t>медведя»</w:t>
            </w:r>
          </w:p>
          <w:p w:rsidR="00694EB8" w:rsidRPr="00694EB8" w:rsidRDefault="00694EB8" w:rsidP="005C270B">
            <w:pPr>
              <w:pStyle w:val="TableParagraph"/>
              <w:ind w:left="390"/>
              <w:rPr>
                <w:sz w:val="24"/>
                <w:lang w:val="ru-RU"/>
              </w:rPr>
            </w:pPr>
            <w:r w:rsidRPr="00694EB8">
              <w:rPr>
                <w:sz w:val="24"/>
                <w:lang w:val="ru-RU"/>
              </w:rPr>
              <w:t>«Лесная</w:t>
            </w:r>
            <w:r w:rsidRPr="00694EB8">
              <w:rPr>
                <w:spacing w:val="-1"/>
                <w:sz w:val="24"/>
                <w:lang w:val="ru-RU"/>
              </w:rPr>
              <w:t xml:space="preserve"> </w:t>
            </w:r>
            <w:r w:rsidRPr="00694EB8">
              <w:rPr>
                <w:sz w:val="24"/>
                <w:lang w:val="ru-RU"/>
              </w:rPr>
              <w:t>аптека»</w:t>
            </w:r>
          </w:p>
          <w:p w:rsidR="00694EB8" w:rsidRPr="00694EB8" w:rsidRDefault="00694EB8" w:rsidP="005C270B">
            <w:pPr>
              <w:pStyle w:val="TableParagraph"/>
              <w:ind w:left="390"/>
              <w:rPr>
                <w:sz w:val="24"/>
                <w:lang w:val="ru-RU"/>
              </w:rPr>
            </w:pPr>
            <w:r w:rsidRPr="00694EB8">
              <w:rPr>
                <w:sz w:val="24"/>
                <w:lang w:val="ru-RU"/>
              </w:rPr>
              <w:t>«Красная</w:t>
            </w:r>
            <w:r w:rsidRPr="00694EB8">
              <w:rPr>
                <w:spacing w:val="-2"/>
                <w:sz w:val="24"/>
                <w:lang w:val="ru-RU"/>
              </w:rPr>
              <w:t xml:space="preserve"> </w:t>
            </w:r>
            <w:r w:rsidRPr="00694EB8">
              <w:rPr>
                <w:sz w:val="24"/>
                <w:lang w:val="ru-RU"/>
              </w:rPr>
              <w:t>шапочка»</w:t>
            </w:r>
          </w:p>
          <w:p w:rsidR="00694EB8" w:rsidRPr="00694EB8" w:rsidRDefault="00694EB8" w:rsidP="005C270B">
            <w:pPr>
              <w:pStyle w:val="TableParagraph"/>
              <w:ind w:left="390"/>
              <w:rPr>
                <w:sz w:val="24"/>
                <w:lang w:val="ru-RU"/>
              </w:rPr>
            </w:pPr>
            <w:r w:rsidRPr="00694EB8">
              <w:rPr>
                <w:sz w:val="24"/>
                <w:lang w:val="ru-RU"/>
              </w:rPr>
              <w:t>«С</w:t>
            </w:r>
            <w:r w:rsidRPr="00694EB8">
              <w:rPr>
                <w:spacing w:val="1"/>
                <w:sz w:val="24"/>
                <w:lang w:val="ru-RU"/>
              </w:rPr>
              <w:t xml:space="preserve"> </w:t>
            </w:r>
            <w:r w:rsidRPr="00694EB8">
              <w:rPr>
                <w:sz w:val="24"/>
                <w:lang w:val="ru-RU"/>
              </w:rPr>
              <w:t>Новым</w:t>
            </w:r>
            <w:r w:rsidRPr="00694EB8">
              <w:rPr>
                <w:spacing w:val="-2"/>
                <w:sz w:val="24"/>
                <w:lang w:val="ru-RU"/>
              </w:rPr>
              <w:t xml:space="preserve"> </w:t>
            </w:r>
            <w:r w:rsidRPr="00694EB8">
              <w:rPr>
                <w:sz w:val="24"/>
                <w:lang w:val="ru-RU"/>
              </w:rPr>
              <w:t>годом,</w:t>
            </w:r>
            <w:r w:rsidRPr="00694EB8">
              <w:rPr>
                <w:spacing w:val="-1"/>
                <w:sz w:val="24"/>
                <w:lang w:val="ru-RU"/>
              </w:rPr>
              <w:t xml:space="preserve"> </w:t>
            </w:r>
            <w:r w:rsidRPr="00694EB8">
              <w:rPr>
                <w:sz w:val="24"/>
                <w:lang w:val="ru-RU"/>
              </w:rPr>
              <w:t>Колобок!»</w:t>
            </w:r>
          </w:p>
          <w:p w:rsidR="00694EB8" w:rsidRPr="00694EB8" w:rsidRDefault="00694EB8" w:rsidP="005C270B">
            <w:pPr>
              <w:pStyle w:val="TableParagraph"/>
              <w:ind w:left="390"/>
              <w:rPr>
                <w:sz w:val="24"/>
                <w:lang w:val="ru-RU"/>
              </w:rPr>
            </w:pPr>
            <w:r w:rsidRPr="00694EB8">
              <w:rPr>
                <w:sz w:val="24"/>
                <w:lang w:val="ru-RU"/>
              </w:rPr>
              <w:t>«Три</w:t>
            </w:r>
            <w:r w:rsidRPr="00694EB8">
              <w:rPr>
                <w:spacing w:val="-2"/>
                <w:sz w:val="24"/>
                <w:lang w:val="ru-RU"/>
              </w:rPr>
              <w:t xml:space="preserve"> </w:t>
            </w:r>
            <w:r w:rsidRPr="00694EB8">
              <w:rPr>
                <w:sz w:val="24"/>
                <w:lang w:val="ru-RU"/>
              </w:rPr>
              <w:t>поросенка»</w:t>
            </w:r>
          </w:p>
          <w:p w:rsidR="00694EB8" w:rsidRPr="00694EB8" w:rsidRDefault="00694EB8" w:rsidP="005C270B">
            <w:pPr>
              <w:pStyle w:val="TableParagraph"/>
              <w:ind w:left="390"/>
              <w:rPr>
                <w:sz w:val="24"/>
                <w:lang w:val="ru-RU"/>
              </w:rPr>
            </w:pPr>
            <w:r w:rsidRPr="00694EB8">
              <w:rPr>
                <w:sz w:val="24"/>
                <w:lang w:val="ru-RU"/>
              </w:rPr>
              <w:t>«Дюймовочка»</w:t>
            </w:r>
          </w:p>
          <w:p w:rsidR="00694EB8" w:rsidRPr="00694EB8" w:rsidRDefault="00694EB8" w:rsidP="005C270B">
            <w:pPr>
              <w:pStyle w:val="TableParagraph"/>
              <w:ind w:left="390"/>
              <w:rPr>
                <w:sz w:val="24"/>
                <w:lang w:val="ru-RU"/>
              </w:rPr>
            </w:pPr>
            <w:r w:rsidRPr="00694EB8">
              <w:rPr>
                <w:sz w:val="24"/>
                <w:lang w:val="ru-RU"/>
              </w:rPr>
              <w:t>«Золушка»</w:t>
            </w:r>
          </w:p>
          <w:p w:rsidR="00694EB8" w:rsidRPr="00694EB8" w:rsidRDefault="00694EB8" w:rsidP="005C270B">
            <w:pPr>
              <w:pStyle w:val="TableParagraph"/>
              <w:ind w:left="390"/>
              <w:rPr>
                <w:sz w:val="24"/>
                <w:lang w:val="ru-RU"/>
              </w:rPr>
            </w:pPr>
            <w:r w:rsidRPr="00694EB8">
              <w:rPr>
                <w:sz w:val="24"/>
                <w:lang w:val="ru-RU"/>
              </w:rPr>
              <w:t>«Незнайка</w:t>
            </w:r>
            <w:r w:rsidRPr="00694EB8">
              <w:rPr>
                <w:spacing w:val="-5"/>
                <w:sz w:val="24"/>
                <w:lang w:val="ru-RU"/>
              </w:rPr>
              <w:t xml:space="preserve"> </w:t>
            </w:r>
            <w:r w:rsidRPr="00694EB8">
              <w:rPr>
                <w:sz w:val="24"/>
                <w:lang w:val="ru-RU"/>
              </w:rPr>
              <w:t>в</w:t>
            </w:r>
            <w:r w:rsidRPr="00694EB8">
              <w:rPr>
                <w:spacing w:val="-5"/>
                <w:sz w:val="24"/>
                <w:lang w:val="ru-RU"/>
              </w:rPr>
              <w:t xml:space="preserve"> </w:t>
            </w:r>
            <w:r w:rsidRPr="00694EB8">
              <w:rPr>
                <w:sz w:val="24"/>
                <w:lang w:val="ru-RU"/>
              </w:rPr>
              <w:t>цветочном</w:t>
            </w:r>
            <w:r w:rsidRPr="00694EB8">
              <w:rPr>
                <w:spacing w:val="-4"/>
                <w:sz w:val="24"/>
                <w:lang w:val="ru-RU"/>
              </w:rPr>
              <w:t xml:space="preserve"> </w:t>
            </w:r>
            <w:r w:rsidRPr="00694EB8">
              <w:rPr>
                <w:sz w:val="24"/>
                <w:lang w:val="ru-RU"/>
              </w:rPr>
              <w:t>городе».</w:t>
            </w:r>
          </w:p>
        </w:tc>
        <w:tc>
          <w:tcPr>
            <w:tcW w:w="5494" w:type="dxa"/>
          </w:tcPr>
          <w:p w:rsidR="00694EB8" w:rsidRPr="00694EB8" w:rsidRDefault="00694EB8" w:rsidP="005C270B">
            <w:pPr>
              <w:pStyle w:val="TableParagraph"/>
              <w:ind w:left="391" w:right="797"/>
              <w:rPr>
                <w:sz w:val="24"/>
                <w:lang w:val="ru-RU"/>
              </w:rPr>
            </w:pPr>
            <w:r w:rsidRPr="00694EB8">
              <w:rPr>
                <w:sz w:val="24"/>
                <w:lang w:val="ru-RU"/>
              </w:rPr>
              <w:t>Предметы</w:t>
            </w:r>
            <w:r w:rsidRPr="00694EB8">
              <w:rPr>
                <w:spacing w:val="-5"/>
                <w:sz w:val="24"/>
                <w:lang w:val="ru-RU"/>
              </w:rPr>
              <w:t xml:space="preserve"> </w:t>
            </w:r>
            <w:r w:rsidRPr="00694EB8">
              <w:rPr>
                <w:sz w:val="24"/>
                <w:lang w:val="ru-RU"/>
              </w:rPr>
              <w:t>к</w:t>
            </w:r>
            <w:r w:rsidRPr="00694EB8">
              <w:rPr>
                <w:spacing w:val="-4"/>
                <w:sz w:val="24"/>
                <w:lang w:val="ru-RU"/>
              </w:rPr>
              <w:t xml:space="preserve"> </w:t>
            </w:r>
            <w:r w:rsidRPr="00694EB8">
              <w:rPr>
                <w:sz w:val="24"/>
                <w:lang w:val="ru-RU"/>
              </w:rPr>
              <w:t>играм,</w:t>
            </w:r>
            <w:r w:rsidRPr="00694EB8">
              <w:rPr>
                <w:spacing w:val="-1"/>
                <w:sz w:val="24"/>
                <w:lang w:val="ru-RU"/>
              </w:rPr>
              <w:t xml:space="preserve"> </w:t>
            </w:r>
            <w:r w:rsidRPr="00694EB8">
              <w:rPr>
                <w:sz w:val="24"/>
                <w:lang w:val="ru-RU"/>
              </w:rPr>
              <w:t>упражнениям,</w:t>
            </w:r>
            <w:r w:rsidRPr="00694EB8">
              <w:rPr>
                <w:spacing w:val="-5"/>
                <w:sz w:val="24"/>
                <w:lang w:val="ru-RU"/>
              </w:rPr>
              <w:t xml:space="preserve"> </w:t>
            </w:r>
            <w:r w:rsidRPr="00694EB8">
              <w:rPr>
                <w:sz w:val="24"/>
                <w:lang w:val="ru-RU"/>
              </w:rPr>
              <w:t>этюдам</w:t>
            </w:r>
            <w:r w:rsidRPr="00694EB8">
              <w:rPr>
                <w:spacing w:val="-57"/>
                <w:sz w:val="24"/>
                <w:lang w:val="ru-RU"/>
              </w:rPr>
              <w:t xml:space="preserve"> </w:t>
            </w:r>
            <w:r w:rsidRPr="00694EB8">
              <w:rPr>
                <w:sz w:val="24"/>
                <w:lang w:val="ru-RU"/>
              </w:rPr>
              <w:t>Карточки</w:t>
            </w:r>
            <w:r w:rsidRPr="00694EB8">
              <w:rPr>
                <w:spacing w:val="-1"/>
                <w:sz w:val="24"/>
                <w:lang w:val="ru-RU"/>
              </w:rPr>
              <w:t xml:space="preserve"> </w:t>
            </w:r>
            <w:r w:rsidRPr="00694EB8">
              <w:rPr>
                <w:sz w:val="24"/>
                <w:lang w:val="ru-RU"/>
              </w:rPr>
              <w:t>эмоций, жестов</w:t>
            </w:r>
          </w:p>
          <w:p w:rsidR="00694EB8" w:rsidRPr="00694EB8" w:rsidRDefault="00694EB8" w:rsidP="005C270B">
            <w:pPr>
              <w:pStyle w:val="TableParagraph"/>
              <w:ind w:left="391"/>
              <w:rPr>
                <w:sz w:val="24"/>
                <w:lang w:val="ru-RU"/>
              </w:rPr>
            </w:pPr>
            <w:r w:rsidRPr="00694EB8">
              <w:rPr>
                <w:sz w:val="24"/>
                <w:lang w:val="ru-RU"/>
              </w:rPr>
              <w:t>Зеркало</w:t>
            </w:r>
          </w:p>
          <w:p w:rsidR="00694EB8" w:rsidRPr="00694EB8" w:rsidRDefault="00694EB8" w:rsidP="005C270B">
            <w:pPr>
              <w:pStyle w:val="TableParagraph"/>
              <w:ind w:left="391" w:right="1616"/>
              <w:rPr>
                <w:sz w:val="24"/>
                <w:lang w:val="ru-RU"/>
              </w:rPr>
            </w:pPr>
            <w:r w:rsidRPr="00694EB8">
              <w:rPr>
                <w:sz w:val="24"/>
                <w:lang w:val="ru-RU"/>
              </w:rPr>
              <w:t>Репродукции</w:t>
            </w:r>
            <w:r w:rsidRPr="00694EB8">
              <w:rPr>
                <w:spacing w:val="-5"/>
                <w:sz w:val="24"/>
                <w:lang w:val="ru-RU"/>
              </w:rPr>
              <w:t xml:space="preserve"> </w:t>
            </w:r>
            <w:r w:rsidRPr="00694EB8">
              <w:rPr>
                <w:sz w:val="24"/>
                <w:lang w:val="ru-RU"/>
              </w:rPr>
              <w:t>картин,</w:t>
            </w:r>
            <w:r w:rsidRPr="00694EB8">
              <w:rPr>
                <w:spacing w:val="-4"/>
                <w:sz w:val="24"/>
                <w:lang w:val="ru-RU"/>
              </w:rPr>
              <w:t xml:space="preserve"> </w:t>
            </w:r>
            <w:r w:rsidRPr="00694EB8">
              <w:rPr>
                <w:sz w:val="24"/>
                <w:lang w:val="ru-RU"/>
              </w:rPr>
              <w:t>фотографий</w:t>
            </w:r>
            <w:r w:rsidRPr="00694EB8">
              <w:rPr>
                <w:spacing w:val="-57"/>
                <w:sz w:val="24"/>
                <w:lang w:val="ru-RU"/>
              </w:rPr>
              <w:t xml:space="preserve"> </w:t>
            </w:r>
            <w:r w:rsidRPr="00694EB8">
              <w:rPr>
                <w:sz w:val="24"/>
                <w:lang w:val="ru-RU"/>
              </w:rPr>
              <w:t>Шапочки-маски</w:t>
            </w:r>
          </w:p>
          <w:p w:rsidR="00694EB8" w:rsidRPr="00694EB8" w:rsidRDefault="00694EB8" w:rsidP="005C270B">
            <w:pPr>
              <w:pStyle w:val="TableParagraph"/>
              <w:ind w:left="391" w:right="3954"/>
              <w:rPr>
                <w:sz w:val="24"/>
                <w:lang w:val="ru-RU"/>
              </w:rPr>
            </w:pPr>
            <w:r w:rsidRPr="00694EB8">
              <w:rPr>
                <w:sz w:val="24"/>
                <w:lang w:val="ru-RU"/>
              </w:rPr>
              <w:t>Костюмы</w:t>
            </w:r>
            <w:r w:rsidRPr="00694EB8">
              <w:rPr>
                <w:spacing w:val="1"/>
                <w:sz w:val="24"/>
                <w:lang w:val="ru-RU"/>
              </w:rPr>
              <w:t xml:space="preserve"> </w:t>
            </w:r>
            <w:r w:rsidRPr="00694EB8">
              <w:rPr>
                <w:sz w:val="24"/>
                <w:lang w:val="ru-RU"/>
              </w:rPr>
              <w:t>Декорации</w:t>
            </w:r>
          </w:p>
          <w:p w:rsidR="00694EB8" w:rsidRPr="00694EB8" w:rsidRDefault="00694EB8" w:rsidP="005C270B">
            <w:pPr>
              <w:pStyle w:val="TableParagraph"/>
              <w:ind w:left="391" w:right="2228"/>
              <w:rPr>
                <w:sz w:val="24"/>
                <w:lang w:val="ru-RU"/>
              </w:rPr>
            </w:pPr>
            <w:r w:rsidRPr="00694EB8">
              <w:rPr>
                <w:sz w:val="24"/>
                <w:lang w:val="ru-RU"/>
              </w:rPr>
              <w:t>Музыкальное оформление</w:t>
            </w:r>
            <w:r w:rsidRPr="00694EB8">
              <w:rPr>
                <w:spacing w:val="1"/>
                <w:sz w:val="24"/>
                <w:lang w:val="ru-RU"/>
              </w:rPr>
              <w:t xml:space="preserve"> </w:t>
            </w:r>
            <w:r w:rsidRPr="00694EB8">
              <w:rPr>
                <w:sz w:val="24"/>
                <w:lang w:val="ru-RU"/>
              </w:rPr>
              <w:t>Различные виды театров</w:t>
            </w:r>
            <w:r w:rsidRPr="00694EB8">
              <w:rPr>
                <w:spacing w:val="1"/>
                <w:sz w:val="24"/>
                <w:lang w:val="ru-RU"/>
              </w:rPr>
              <w:t xml:space="preserve"> </w:t>
            </w:r>
            <w:r w:rsidRPr="00694EB8">
              <w:rPr>
                <w:sz w:val="24"/>
                <w:lang w:val="ru-RU"/>
              </w:rPr>
              <w:t>Музыкальные</w:t>
            </w:r>
            <w:r w:rsidRPr="00694EB8">
              <w:rPr>
                <w:spacing w:val="-15"/>
                <w:sz w:val="24"/>
                <w:lang w:val="ru-RU"/>
              </w:rPr>
              <w:t xml:space="preserve"> </w:t>
            </w:r>
            <w:r w:rsidRPr="00694EB8">
              <w:rPr>
                <w:sz w:val="24"/>
                <w:lang w:val="ru-RU"/>
              </w:rPr>
              <w:t>инструменты</w:t>
            </w:r>
          </w:p>
        </w:tc>
      </w:tr>
    </w:tbl>
    <w:p w:rsidR="00694EB8" w:rsidRPr="00694EB8" w:rsidRDefault="00694EB8" w:rsidP="00694EB8">
      <w:pPr>
        <w:jc w:val="both"/>
        <w:rPr>
          <w:rFonts w:ascii="Times New Roman" w:eastAsia="Times New Roman" w:hAnsi="Times New Roman" w:cs="Times New Roman"/>
          <w:b/>
          <w:bCs/>
          <w:color w:val="000000"/>
          <w:sz w:val="24"/>
          <w:szCs w:val="24"/>
          <w:lang w:eastAsia="ru-RU"/>
        </w:rPr>
      </w:pPr>
    </w:p>
    <w:p w:rsidR="00FC10E7" w:rsidRPr="00694EB8" w:rsidRDefault="00FC10E7" w:rsidP="00FC10E7">
      <w:pPr>
        <w:rPr>
          <w:rFonts w:ascii="Calibri" w:eastAsia="Times New Roman" w:hAnsi="Calibri" w:cs="Calibri"/>
          <w:b/>
          <w:color w:val="000000"/>
          <w:sz w:val="24"/>
          <w:szCs w:val="24"/>
          <w:lang w:eastAsia="ru-RU"/>
        </w:rPr>
      </w:pPr>
      <w:r w:rsidRPr="00694EB8">
        <w:rPr>
          <w:rFonts w:ascii="Times New Roman" w:eastAsia="Times New Roman" w:hAnsi="Times New Roman" w:cs="Times New Roman"/>
          <w:b/>
          <w:bCs/>
          <w:iCs/>
          <w:color w:val="000000"/>
          <w:sz w:val="24"/>
          <w:szCs w:val="24"/>
          <w:lang w:eastAsia="ru-RU"/>
        </w:rPr>
        <w:t>Творческое задание № 1</w:t>
      </w:r>
      <w:r w:rsidR="00694EB8" w:rsidRPr="00694EB8">
        <w:rPr>
          <w:rFonts w:ascii="Times New Roman" w:eastAsia="Times New Roman" w:hAnsi="Times New Roman" w:cs="Times New Roman"/>
          <w:b/>
          <w:bCs/>
          <w:iCs/>
          <w:color w:val="000000"/>
          <w:sz w:val="24"/>
          <w:szCs w:val="24"/>
          <w:lang w:eastAsia="ru-RU"/>
        </w:rPr>
        <w:t xml:space="preserve"> для </w:t>
      </w:r>
      <w:r w:rsidR="00694EB8" w:rsidRPr="00694EB8">
        <w:rPr>
          <w:rFonts w:ascii="Times New Roman" w:eastAsia="Times New Roman" w:hAnsi="Times New Roman" w:cs="Times New Roman"/>
          <w:b/>
          <w:bCs/>
          <w:color w:val="000000"/>
          <w:sz w:val="24"/>
          <w:szCs w:val="24"/>
          <w:lang w:eastAsia="ru-RU"/>
        </w:rPr>
        <w:t>диагностика уровней умений и навыков старших дошкольников по театрализованной деятельности</w:t>
      </w:r>
    </w:p>
    <w:p w:rsidR="00FC10E7" w:rsidRPr="00694EB8" w:rsidRDefault="00FC10E7" w:rsidP="00FC10E7">
      <w:pPr>
        <w:ind w:firstLine="720"/>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Разыгрывание сказки «Лисичка-сестричка и серый волк»</w:t>
      </w:r>
    </w:p>
    <w:p w:rsidR="00FC10E7" w:rsidRPr="00694EB8" w:rsidRDefault="00FC10E7" w:rsidP="00FC10E7">
      <w:pPr>
        <w:ind w:firstLine="720"/>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Цель: разыграть сказку, используя на выбор настольный театр, театр на фланелеграфе, кукольный театр.</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Задачи: понимать основную идею сказки, сопереживать героям.</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Уметь передать различные эмоциональные состояния и характеры героев, используя образные выражения и интонационно-образную речь. Уметь составлять на столе, фланелеграфе, ширме сюжетные композиции и разыгрывать мизансцены по сказке. Подбирать музыкальные характеристики для создания образов персонажей. Уметь согласовывать свои действия с партнерами.</w:t>
      </w:r>
    </w:p>
    <w:p w:rsidR="00FC10E7" w:rsidRPr="00694EB8" w:rsidRDefault="00FC10E7" w:rsidP="00FC10E7">
      <w:pPr>
        <w:ind w:firstLine="720"/>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Материал: наборы кукол театров кукольного, настольного и на фланелеграфе.</w:t>
      </w:r>
    </w:p>
    <w:p w:rsidR="00FC10E7" w:rsidRPr="00694EB8" w:rsidRDefault="00FC10E7" w:rsidP="00FC10E7">
      <w:pPr>
        <w:ind w:firstLine="720"/>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 Ход проведения.</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1. Воспитатель вносит «волшебный сундучок», на крышке которого</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изображена иллюстрация к сказке «Лисичка-сестричка и серый волк». Дети узнают героев сказки. Воспитатель поочередно вынимает героев и просит рассказать о каждом из них: от имени сказочника; от имени самого героя; от имени его партнера.</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 2. Воспитатель показывает детям, что в «волшебном сундучке» спрятались герои этой сказки из различных видов театра, показывает поочередно героев кукольного, настольного, теневого, театра на фланелеграфе.</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lastRenderedPageBreak/>
        <w:t>Чем отличаются эти герои? (Дети называют различные виды театра и объясняют, как эти куклы действуют.)</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3. Воспитатель предлагает детям разыграть сказку. Проводится жеребьевка. Дети разыгрывают сказку, используя театр на фланелеграфе, кукольный или настольный театры.</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4. Самостоятельная деятельность детей по разыгрыванию сюжета сказки и подготовке спектакля.</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5. Показ сказки зрителям.</w:t>
      </w:r>
    </w:p>
    <w:p w:rsidR="00FC10E7" w:rsidRPr="00694EB8" w:rsidRDefault="00FC10E7" w:rsidP="00FC10E7">
      <w:pPr>
        <w:rPr>
          <w:rFonts w:ascii="Calibri" w:eastAsia="Times New Roman" w:hAnsi="Calibri" w:cs="Calibri"/>
          <w:color w:val="000000"/>
          <w:sz w:val="24"/>
          <w:szCs w:val="24"/>
          <w:lang w:eastAsia="ru-RU"/>
        </w:rPr>
      </w:pPr>
      <w:r w:rsidRPr="00694EB8">
        <w:rPr>
          <w:rFonts w:ascii="Times New Roman" w:eastAsia="Times New Roman" w:hAnsi="Times New Roman" w:cs="Times New Roman"/>
          <w:b/>
          <w:bCs/>
          <w:iCs/>
          <w:color w:val="000000"/>
          <w:sz w:val="24"/>
          <w:szCs w:val="24"/>
          <w:lang w:eastAsia="ru-RU"/>
        </w:rPr>
        <w:t>Творческое задание № 2</w:t>
      </w:r>
      <w:r w:rsidR="00694EB8">
        <w:rPr>
          <w:rFonts w:ascii="Times New Roman" w:eastAsia="Times New Roman" w:hAnsi="Times New Roman" w:cs="Times New Roman"/>
          <w:b/>
          <w:bCs/>
          <w:iCs/>
          <w:color w:val="000000"/>
          <w:sz w:val="24"/>
          <w:szCs w:val="24"/>
          <w:lang w:eastAsia="ru-RU"/>
        </w:rPr>
        <w:t xml:space="preserve"> </w:t>
      </w:r>
      <w:r w:rsidR="00694EB8" w:rsidRPr="00694EB8">
        <w:rPr>
          <w:rFonts w:ascii="Times New Roman" w:eastAsia="Times New Roman" w:hAnsi="Times New Roman" w:cs="Times New Roman"/>
          <w:b/>
          <w:bCs/>
          <w:iCs/>
          <w:color w:val="000000"/>
          <w:sz w:val="24"/>
          <w:szCs w:val="24"/>
          <w:lang w:eastAsia="ru-RU"/>
        </w:rPr>
        <w:t xml:space="preserve">для </w:t>
      </w:r>
      <w:r w:rsidR="00694EB8" w:rsidRPr="00694EB8">
        <w:rPr>
          <w:rFonts w:ascii="Times New Roman" w:eastAsia="Times New Roman" w:hAnsi="Times New Roman" w:cs="Times New Roman"/>
          <w:b/>
          <w:bCs/>
          <w:color w:val="000000"/>
          <w:sz w:val="24"/>
          <w:szCs w:val="24"/>
          <w:lang w:eastAsia="ru-RU"/>
        </w:rPr>
        <w:t>диагностика уровней умений и навыков старших дошкольников по театрализованной деятельности</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Создание спектакля по сказке «Заячья избушка»</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Цель: изготовить персонажи, декорации, подобрать музыкальные характеристики главных героев, разыграть сказку.</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Задачи: понимать главную идею сказки и выделять единицы сюжета (завязку, кульминацию, развязку), уметь их охарактеризовать.</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Давать характеристики главных и второстепенных героев.</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Уметь рисовать эскизы персонажей, декораций, создавать их из бумаги и бросового материала. Подбирать музыкальное сопровождение к спектаклю.</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Уметь передать эмоциональные состояния и характеры героев, используя образные выражения и интонационно-образную речь.</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Проявлять активность в деятельности.</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Материал: иллюстрации к сказке «Заячья избушка», цветная бумага, клей, цветные шерстяные нитки, пластиковые бутылочки, цветные лоскутки.</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      Ход проведения.</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1. К детям приходит грустный Петрушка и просит ребят помочь ему.</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Он работает в кукольном театре. К ним в театр приедут малыши; а все артисты-куклы на гастролях. Надо помочь разыграть сказку малышам. Воспитатель предлагает помочь Петрушке, изготовить настольный театр самим и показать сказку малышам.</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2. Воспитатель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3. Воспитатель обращает внимание, что сказка будет малышам интересна, если она будет музыкальной, и советует выбрать музыкальное сопровождение к ней (фонограммы, детские музыкальные инструменты).</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4. Воспитатель организует деятельность по изготовлению персонажей, декораций, подбору музыкального сопровождения, распределению ролей и подготовке спектакля.</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5. Показ спектакля малышам.</w:t>
      </w:r>
    </w:p>
    <w:p w:rsidR="00FC10E7" w:rsidRPr="00694EB8" w:rsidRDefault="00FC10E7" w:rsidP="00FC10E7">
      <w:pPr>
        <w:rPr>
          <w:rFonts w:ascii="Calibri" w:eastAsia="Times New Roman" w:hAnsi="Calibri" w:cs="Calibri"/>
          <w:color w:val="000000"/>
          <w:sz w:val="24"/>
          <w:szCs w:val="24"/>
          <w:lang w:eastAsia="ru-RU"/>
        </w:rPr>
      </w:pPr>
      <w:r w:rsidRPr="00694EB8">
        <w:rPr>
          <w:rFonts w:ascii="Times New Roman" w:eastAsia="Times New Roman" w:hAnsi="Times New Roman" w:cs="Times New Roman"/>
          <w:b/>
          <w:bCs/>
          <w:iCs/>
          <w:color w:val="000000"/>
          <w:sz w:val="24"/>
          <w:szCs w:val="24"/>
          <w:lang w:eastAsia="ru-RU"/>
        </w:rPr>
        <w:t>Творческое задание № 3</w:t>
      </w:r>
      <w:r w:rsidR="00694EB8">
        <w:rPr>
          <w:rFonts w:ascii="Times New Roman" w:eastAsia="Times New Roman" w:hAnsi="Times New Roman" w:cs="Times New Roman"/>
          <w:b/>
          <w:bCs/>
          <w:iCs/>
          <w:color w:val="000000"/>
          <w:sz w:val="24"/>
          <w:szCs w:val="24"/>
          <w:lang w:eastAsia="ru-RU"/>
        </w:rPr>
        <w:t xml:space="preserve"> </w:t>
      </w:r>
      <w:r w:rsidR="00694EB8" w:rsidRPr="00694EB8">
        <w:rPr>
          <w:rFonts w:ascii="Times New Roman" w:eastAsia="Times New Roman" w:hAnsi="Times New Roman" w:cs="Times New Roman"/>
          <w:b/>
          <w:bCs/>
          <w:iCs/>
          <w:color w:val="000000"/>
          <w:sz w:val="24"/>
          <w:szCs w:val="24"/>
          <w:lang w:eastAsia="ru-RU"/>
        </w:rPr>
        <w:t xml:space="preserve">для </w:t>
      </w:r>
      <w:r w:rsidR="00694EB8" w:rsidRPr="00694EB8">
        <w:rPr>
          <w:rFonts w:ascii="Times New Roman" w:eastAsia="Times New Roman" w:hAnsi="Times New Roman" w:cs="Times New Roman"/>
          <w:b/>
          <w:bCs/>
          <w:color w:val="000000"/>
          <w:sz w:val="24"/>
          <w:szCs w:val="24"/>
          <w:lang w:eastAsia="ru-RU"/>
        </w:rPr>
        <w:t>диагностика уровней умений и навыков старших дошкольников по театрализованной деятельности</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Сочинение сценария и разыгрывание сказки</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Цель: импровизировать на тему знакомых сказок, подбирать музыкальное сопровождение, изготовить или подобрать декорации, костюмы, разыграть сказку.</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Задачи: побуждать к импровизации на темы знакомых сказок, творчески интерпретируя знакомый сюжет, пересказывая его от разных лиц героев сказки. Уметь создавать характерные образы героев, используя мимику, жест, движение и интонационно-образную речь, песню, танец.</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 Уметь использовать различные атрибуты, костюмы, декорации, маски при разыгрывании сказки.</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Проявлять согласованность своих действий с партнерами.</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Материал: 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Ход проведения.</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lastRenderedPageBreak/>
        <w:t>1. Воспитатель объявляет детям, что сегодня в детский сад придут гости. Они услышали, что в нашем детском саду есть свой театр и очень захотели побывать на спектакле. Времени до их прихода остается мало, давайте придумаем, какую сказку мы покажем гостям.</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2. Воспитатель предлагает рассмотреть иллюстрации сказок «Теремок» «Колобок», «Маша и медведь» и другие (по выбору воспитателя).</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Все эти сказки знакомы детям и гостям. Воспитатель предлагает собрать всех героев этих сказок и поместить их в новую, которую дети сочинят сами. Чтобы сочинить сказу, нужно придумать новый сюжет.</w:t>
      </w:r>
    </w:p>
    <w:p w:rsidR="00FC10E7" w:rsidRPr="00694EB8" w:rsidRDefault="00FC10E7" w:rsidP="00FC10E7">
      <w:pPr>
        <w:pStyle w:val="a4"/>
        <w:numPr>
          <w:ilvl w:val="0"/>
          <w:numId w:val="25"/>
        </w:numPr>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Как называются части, которые входят в сюжет? (Завязка, кульминация, развязка).</w:t>
      </w:r>
    </w:p>
    <w:p w:rsidR="00FC10E7" w:rsidRPr="00694EB8" w:rsidRDefault="00FC10E7" w:rsidP="00FC10E7">
      <w:pPr>
        <w:pStyle w:val="a4"/>
        <w:numPr>
          <w:ilvl w:val="0"/>
          <w:numId w:val="25"/>
        </w:numPr>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Какие действия происходят в завязке, кульминации, развязке?</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   Воспитатель предлагает выбрать главных героев и придумать историю, которая с ними произошла. Самая интересная коллективная версия</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берется за основу.</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3. Организуется деятельность детей по работе над спектаклем.</w:t>
      </w:r>
    </w:p>
    <w:p w:rsidR="00FC10E7" w:rsidRPr="00694EB8" w:rsidRDefault="00FC10E7" w:rsidP="00FC10E7">
      <w:pPr>
        <w:ind w:firstLine="720"/>
        <w:jc w:val="both"/>
        <w:rPr>
          <w:rFonts w:ascii="Calibri" w:eastAsia="Times New Roman" w:hAnsi="Calibri" w:cs="Calibri"/>
          <w:color w:val="000000"/>
          <w:sz w:val="24"/>
          <w:szCs w:val="24"/>
          <w:lang w:eastAsia="ru-RU"/>
        </w:rPr>
      </w:pPr>
      <w:r w:rsidRPr="00694EB8">
        <w:rPr>
          <w:rFonts w:ascii="Times New Roman" w:eastAsia="Times New Roman" w:hAnsi="Times New Roman" w:cs="Times New Roman"/>
          <w:color w:val="000000"/>
          <w:sz w:val="24"/>
          <w:szCs w:val="24"/>
          <w:lang w:eastAsia="ru-RU"/>
        </w:rPr>
        <w:t>4. Показ спектакля гостям.</w:t>
      </w:r>
    </w:p>
    <w:p w:rsidR="008A7249" w:rsidRPr="00694EB8" w:rsidRDefault="008A7249" w:rsidP="005336AF">
      <w:pPr>
        <w:shd w:val="clear" w:color="auto" w:fill="FFFFFF"/>
        <w:spacing w:line="294" w:lineRule="atLeast"/>
        <w:ind w:left="360"/>
        <w:jc w:val="center"/>
        <w:rPr>
          <w:rFonts w:ascii="Times New Roman" w:eastAsia="Times New Roman" w:hAnsi="Times New Roman" w:cs="Times New Roman"/>
          <w:color w:val="000000"/>
          <w:sz w:val="24"/>
          <w:szCs w:val="24"/>
          <w:lang w:eastAsia="ru-RU"/>
        </w:rPr>
      </w:pPr>
    </w:p>
    <w:p w:rsidR="00C31B2A" w:rsidRPr="00A7459D" w:rsidRDefault="00A7459D" w:rsidP="00A7459D">
      <w:pPr>
        <w:shd w:val="clear" w:color="auto" w:fill="FFFFFF"/>
        <w:spacing w:line="294" w:lineRule="atLeast"/>
        <w:ind w:left="360"/>
        <w:jc w:val="both"/>
        <w:rPr>
          <w:rFonts w:ascii="Times New Roman" w:eastAsia="Times New Roman" w:hAnsi="Times New Roman" w:cs="Times New Roman"/>
          <w:b/>
          <w:bCs/>
          <w:color w:val="000000"/>
          <w:sz w:val="24"/>
          <w:szCs w:val="24"/>
          <w:lang w:eastAsia="ru-RU"/>
        </w:rPr>
      </w:pPr>
      <w:r w:rsidRPr="00A7459D">
        <w:rPr>
          <w:rFonts w:ascii="Times New Roman" w:eastAsia="Times New Roman" w:hAnsi="Times New Roman" w:cs="Times New Roman"/>
          <w:b/>
          <w:bCs/>
          <w:color w:val="000000"/>
          <w:sz w:val="24"/>
          <w:szCs w:val="24"/>
          <w:lang w:eastAsia="ru-RU"/>
        </w:rPr>
        <w:t>2.6</w:t>
      </w:r>
      <w:r w:rsidR="005336AF" w:rsidRPr="00A7459D">
        <w:rPr>
          <w:rFonts w:ascii="Times New Roman" w:eastAsia="Times New Roman" w:hAnsi="Times New Roman" w:cs="Times New Roman"/>
          <w:b/>
          <w:bCs/>
          <w:color w:val="000000"/>
          <w:sz w:val="24"/>
          <w:szCs w:val="24"/>
          <w:lang w:eastAsia="ru-RU"/>
        </w:rPr>
        <w:t>.</w:t>
      </w:r>
      <w:r w:rsidR="0003498C" w:rsidRPr="00A7459D">
        <w:rPr>
          <w:rFonts w:ascii="Times New Roman" w:eastAsia="Times New Roman" w:hAnsi="Times New Roman" w:cs="Times New Roman"/>
          <w:b/>
          <w:bCs/>
          <w:color w:val="000000"/>
          <w:sz w:val="24"/>
          <w:szCs w:val="24"/>
          <w:lang w:eastAsia="ru-RU"/>
        </w:rPr>
        <w:t>Список используемой литературы</w:t>
      </w:r>
    </w:p>
    <w:p w:rsidR="00C31B2A" w:rsidRPr="00A7459D" w:rsidRDefault="00AC5582" w:rsidP="00A7459D">
      <w:pPr>
        <w:pStyle w:val="a4"/>
        <w:numPr>
          <w:ilvl w:val="0"/>
          <w:numId w:val="26"/>
        </w:numPr>
        <w:shd w:val="clear" w:color="auto" w:fill="FFFFFF"/>
        <w:jc w:val="both"/>
        <w:rPr>
          <w:rFonts w:ascii="Times New Roman" w:eastAsia="Times New Roman" w:hAnsi="Times New Roman" w:cs="Times New Roman"/>
          <w:color w:val="000000"/>
          <w:sz w:val="24"/>
          <w:szCs w:val="24"/>
          <w:lang w:eastAsia="ru-RU"/>
        </w:rPr>
      </w:pPr>
      <w:r w:rsidRPr="00A7459D">
        <w:rPr>
          <w:rFonts w:ascii="Times New Roman" w:eastAsia="Times New Roman" w:hAnsi="Times New Roman" w:cs="Times New Roman"/>
          <w:color w:val="000000"/>
          <w:sz w:val="24"/>
          <w:szCs w:val="24"/>
          <w:lang w:eastAsia="ru-RU"/>
        </w:rPr>
        <w:t>Доронова Т.Н. Развитие детей от 4 до 7 лет в театрализованной деятельности.</w:t>
      </w:r>
    </w:p>
    <w:p w:rsidR="00AC5582" w:rsidRPr="00A7459D" w:rsidRDefault="00AC5582" w:rsidP="00A7459D">
      <w:pPr>
        <w:pStyle w:val="a4"/>
        <w:numPr>
          <w:ilvl w:val="0"/>
          <w:numId w:val="26"/>
        </w:numPr>
        <w:shd w:val="clear" w:color="auto" w:fill="FFFFFF"/>
        <w:jc w:val="both"/>
        <w:rPr>
          <w:rFonts w:ascii="Times New Roman" w:eastAsia="Times New Roman" w:hAnsi="Times New Roman" w:cs="Times New Roman"/>
          <w:color w:val="000000"/>
          <w:sz w:val="24"/>
          <w:szCs w:val="24"/>
          <w:lang w:eastAsia="ru-RU"/>
        </w:rPr>
      </w:pPr>
      <w:r w:rsidRPr="00A7459D">
        <w:rPr>
          <w:rFonts w:ascii="Times New Roman" w:eastAsia="Times New Roman" w:hAnsi="Times New Roman" w:cs="Times New Roman"/>
          <w:color w:val="000000"/>
          <w:sz w:val="24"/>
          <w:szCs w:val="24"/>
          <w:lang w:eastAsia="ru-RU"/>
        </w:rPr>
        <w:t>Маханева М.Д. Занятия по театрализованной деятельности в детском саду. – Творческий центр «Сфера». – Москва, 2009.</w:t>
      </w:r>
    </w:p>
    <w:p w:rsidR="00AC5582" w:rsidRPr="00A7459D" w:rsidRDefault="00AC5582" w:rsidP="00A7459D">
      <w:pPr>
        <w:pStyle w:val="a4"/>
        <w:numPr>
          <w:ilvl w:val="0"/>
          <w:numId w:val="26"/>
        </w:numPr>
        <w:shd w:val="clear" w:color="auto" w:fill="FFFFFF"/>
        <w:jc w:val="both"/>
        <w:rPr>
          <w:rFonts w:ascii="Times New Roman" w:eastAsia="Times New Roman" w:hAnsi="Times New Roman" w:cs="Times New Roman"/>
          <w:color w:val="000000"/>
          <w:sz w:val="24"/>
          <w:szCs w:val="24"/>
          <w:lang w:eastAsia="ru-RU"/>
        </w:rPr>
      </w:pPr>
      <w:r w:rsidRPr="00A7459D">
        <w:rPr>
          <w:rFonts w:ascii="Times New Roman" w:eastAsia="Times New Roman" w:hAnsi="Times New Roman" w:cs="Times New Roman"/>
          <w:color w:val="000000"/>
          <w:sz w:val="24"/>
          <w:szCs w:val="24"/>
          <w:lang w:eastAsia="ru-RU"/>
        </w:rPr>
        <w:t>Петрова Т.И., Сергеева Е.А., Петрова Е.С. Театрализованные игры в детском саду.- М., 2000.</w:t>
      </w:r>
    </w:p>
    <w:p w:rsidR="00AC5582" w:rsidRPr="00A7459D" w:rsidRDefault="00AC5582" w:rsidP="00A7459D">
      <w:pPr>
        <w:pStyle w:val="a4"/>
        <w:numPr>
          <w:ilvl w:val="0"/>
          <w:numId w:val="26"/>
        </w:numPr>
        <w:shd w:val="clear" w:color="auto" w:fill="FFFFFF"/>
        <w:jc w:val="both"/>
        <w:rPr>
          <w:rFonts w:ascii="Times New Roman" w:eastAsia="Times New Roman" w:hAnsi="Times New Roman" w:cs="Times New Roman"/>
          <w:color w:val="000000"/>
          <w:sz w:val="24"/>
          <w:szCs w:val="24"/>
          <w:lang w:eastAsia="ru-RU"/>
        </w:rPr>
      </w:pPr>
      <w:r w:rsidRPr="00A7459D">
        <w:rPr>
          <w:rFonts w:ascii="Times New Roman" w:eastAsia="Times New Roman" w:hAnsi="Times New Roman" w:cs="Times New Roman"/>
          <w:color w:val="000000"/>
          <w:sz w:val="24"/>
          <w:szCs w:val="24"/>
          <w:lang w:eastAsia="ru-RU"/>
        </w:rPr>
        <w:t>Сорокина Н.Ф. Играем в кукольный театр. – Москва: АРКТИ, 2004.</w:t>
      </w:r>
    </w:p>
    <w:p w:rsidR="00AC5582" w:rsidRPr="00A7459D" w:rsidRDefault="00AC5582" w:rsidP="00A7459D">
      <w:pPr>
        <w:pStyle w:val="a4"/>
        <w:numPr>
          <w:ilvl w:val="0"/>
          <w:numId w:val="26"/>
        </w:numPr>
        <w:shd w:val="clear" w:color="auto" w:fill="FFFFFF"/>
        <w:jc w:val="both"/>
        <w:rPr>
          <w:rFonts w:ascii="Times New Roman" w:eastAsia="Times New Roman" w:hAnsi="Times New Roman" w:cs="Times New Roman"/>
          <w:color w:val="000000"/>
          <w:sz w:val="24"/>
          <w:szCs w:val="24"/>
          <w:lang w:eastAsia="ru-RU"/>
        </w:rPr>
      </w:pPr>
      <w:r w:rsidRPr="00A7459D">
        <w:rPr>
          <w:rFonts w:ascii="Times New Roman" w:eastAsia="Times New Roman" w:hAnsi="Times New Roman" w:cs="Times New Roman"/>
          <w:color w:val="000000"/>
          <w:sz w:val="24"/>
          <w:szCs w:val="24"/>
          <w:lang w:eastAsia="ru-RU"/>
        </w:rPr>
        <w:t>Чурилова Э.Г. Методика и организация театральной деятельности дошкольников. – Москва: Владос, 2003.</w:t>
      </w:r>
    </w:p>
    <w:p w:rsidR="00AC5582" w:rsidRPr="00A7459D" w:rsidRDefault="00AC5582" w:rsidP="00A7459D">
      <w:pPr>
        <w:pStyle w:val="a4"/>
        <w:numPr>
          <w:ilvl w:val="0"/>
          <w:numId w:val="26"/>
        </w:numPr>
        <w:shd w:val="clear" w:color="auto" w:fill="FFFFFF"/>
        <w:jc w:val="both"/>
        <w:rPr>
          <w:rFonts w:ascii="Times New Roman" w:eastAsia="Times New Roman" w:hAnsi="Times New Roman" w:cs="Times New Roman"/>
          <w:color w:val="000000"/>
          <w:sz w:val="24"/>
          <w:szCs w:val="24"/>
          <w:lang w:eastAsia="ru-RU"/>
        </w:rPr>
      </w:pPr>
      <w:r w:rsidRPr="00A7459D">
        <w:rPr>
          <w:rFonts w:ascii="Times New Roman" w:eastAsia="Times New Roman" w:hAnsi="Times New Roman" w:cs="Times New Roman"/>
          <w:color w:val="000000"/>
          <w:sz w:val="24"/>
          <w:szCs w:val="24"/>
          <w:lang w:eastAsia="ru-RU"/>
        </w:rPr>
        <w:t>Чистякова М.И. Психогимнастика. Периодические издания по дошкольному образованию и дополнительной образовательной услуге.</w:t>
      </w:r>
    </w:p>
    <w:p w:rsidR="00AC5582" w:rsidRPr="00A7459D" w:rsidRDefault="00AC5582" w:rsidP="00A7459D">
      <w:pPr>
        <w:pStyle w:val="a4"/>
        <w:numPr>
          <w:ilvl w:val="0"/>
          <w:numId w:val="26"/>
        </w:numPr>
        <w:shd w:val="clear" w:color="auto" w:fill="FFFFFF"/>
        <w:jc w:val="both"/>
        <w:rPr>
          <w:rFonts w:ascii="Times New Roman" w:eastAsia="Times New Roman" w:hAnsi="Times New Roman" w:cs="Times New Roman"/>
          <w:color w:val="000000"/>
          <w:sz w:val="24"/>
          <w:szCs w:val="24"/>
          <w:lang w:eastAsia="ru-RU"/>
        </w:rPr>
      </w:pPr>
      <w:r w:rsidRPr="00A7459D">
        <w:rPr>
          <w:rFonts w:ascii="Times New Roman" w:eastAsia="Times New Roman" w:hAnsi="Times New Roman" w:cs="Times New Roman"/>
          <w:color w:val="000000"/>
          <w:sz w:val="24"/>
          <w:szCs w:val="24"/>
          <w:lang w:eastAsia="ru-RU"/>
        </w:rPr>
        <w:t>Дошкольная педагогика.</w:t>
      </w:r>
    </w:p>
    <w:p w:rsidR="00AC5582" w:rsidRPr="00A7459D" w:rsidRDefault="00AC5582" w:rsidP="00A7459D">
      <w:pPr>
        <w:pStyle w:val="a4"/>
        <w:numPr>
          <w:ilvl w:val="0"/>
          <w:numId w:val="26"/>
        </w:numPr>
        <w:shd w:val="clear" w:color="auto" w:fill="FFFFFF"/>
        <w:jc w:val="both"/>
        <w:rPr>
          <w:rFonts w:ascii="Times New Roman" w:eastAsia="Times New Roman" w:hAnsi="Times New Roman" w:cs="Times New Roman"/>
          <w:color w:val="000000"/>
          <w:sz w:val="24"/>
          <w:szCs w:val="24"/>
          <w:lang w:eastAsia="ru-RU"/>
        </w:rPr>
      </w:pPr>
      <w:r w:rsidRPr="00A7459D">
        <w:rPr>
          <w:rFonts w:ascii="Times New Roman" w:eastAsia="Times New Roman" w:hAnsi="Times New Roman" w:cs="Times New Roman"/>
          <w:color w:val="000000"/>
          <w:sz w:val="24"/>
          <w:szCs w:val="24"/>
          <w:lang w:eastAsia="ru-RU"/>
        </w:rPr>
        <w:t>Дошкольное воспитатние.</w:t>
      </w:r>
    </w:p>
    <w:p w:rsidR="00AC5582" w:rsidRPr="00A7459D" w:rsidRDefault="00AC5582" w:rsidP="00A7459D">
      <w:pPr>
        <w:pStyle w:val="a4"/>
        <w:numPr>
          <w:ilvl w:val="0"/>
          <w:numId w:val="26"/>
        </w:numPr>
        <w:shd w:val="clear" w:color="auto" w:fill="FFFFFF"/>
        <w:jc w:val="both"/>
        <w:rPr>
          <w:rFonts w:ascii="Times New Roman" w:eastAsia="Times New Roman" w:hAnsi="Times New Roman" w:cs="Times New Roman"/>
          <w:color w:val="000000"/>
          <w:sz w:val="24"/>
          <w:szCs w:val="24"/>
          <w:lang w:eastAsia="ru-RU"/>
        </w:rPr>
      </w:pPr>
      <w:r w:rsidRPr="00A7459D">
        <w:rPr>
          <w:rFonts w:ascii="Times New Roman" w:eastAsia="Times New Roman" w:hAnsi="Times New Roman" w:cs="Times New Roman"/>
          <w:color w:val="000000"/>
          <w:sz w:val="24"/>
          <w:szCs w:val="24"/>
          <w:lang w:eastAsia="ru-RU"/>
        </w:rPr>
        <w:t>Ребенок в детском саду.</w:t>
      </w:r>
    </w:p>
    <w:p w:rsidR="00544B54" w:rsidRDefault="00AC5582" w:rsidP="00544B54">
      <w:pPr>
        <w:pStyle w:val="a4"/>
        <w:numPr>
          <w:ilvl w:val="0"/>
          <w:numId w:val="26"/>
        </w:numPr>
        <w:shd w:val="clear" w:color="auto" w:fill="FFFFFF"/>
        <w:jc w:val="both"/>
        <w:rPr>
          <w:rFonts w:ascii="Times New Roman" w:eastAsia="Times New Roman" w:hAnsi="Times New Roman" w:cs="Times New Roman"/>
          <w:color w:val="000000"/>
          <w:sz w:val="24"/>
          <w:szCs w:val="24"/>
          <w:lang w:eastAsia="ru-RU"/>
        </w:rPr>
      </w:pPr>
      <w:r w:rsidRPr="00544B54">
        <w:rPr>
          <w:rFonts w:ascii="Times New Roman" w:eastAsia="Times New Roman" w:hAnsi="Times New Roman" w:cs="Times New Roman"/>
          <w:color w:val="000000"/>
          <w:sz w:val="24"/>
          <w:szCs w:val="24"/>
          <w:lang w:eastAsia="ru-RU"/>
        </w:rPr>
        <w:t>Детский сад от А до Я</w:t>
      </w:r>
      <w:r w:rsidR="00544B54">
        <w:rPr>
          <w:rFonts w:ascii="Times New Roman" w:eastAsia="Times New Roman" w:hAnsi="Times New Roman" w:cs="Times New Roman"/>
          <w:color w:val="000000"/>
          <w:sz w:val="24"/>
          <w:szCs w:val="24"/>
          <w:lang w:eastAsia="ru-RU"/>
        </w:rPr>
        <w:t>.</w:t>
      </w: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p w:rsidR="00544B54" w:rsidRDefault="00544B54" w:rsidP="00544B54">
      <w:pPr>
        <w:pStyle w:val="a4"/>
        <w:shd w:val="clear" w:color="auto" w:fill="FFFFFF"/>
        <w:jc w:val="both"/>
        <w:rPr>
          <w:rFonts w:ascii="Times New Roman" w:eastAsia="Times New Roman" w:hAnsi="Times New Roman" w:cs="Times New Roman"/>
          <w:color w:val="000000"/>
          <w:sz w:val="24"/>
          <w:szCs w:val="24"/>
          <w:lang w:eastAsia="ru-RU"/>
        </w:rPr>
      </w:pPr>
    </w:p>
    <w:sectPr w:rsidR="00544B54" w:rsidSect="00482CDA">
      <w:footerReference w:type="default" r:id="rId9"/>
      <w:type w:val="continuous"/>
      <w:pgSz w:w="11906" w:h="16838" w:code="9"/>
      <w:pgMar w:top="1134" w:right="424" w:bottom="1134" w:left="1134" w:header="709" w:footer="709" w:gutter="0"/>
      <w:pgNumType w:start="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D05" w:rsidRDefault="003D3D05" w:rsidP="00DA4F76">
      <w:r>
        <w:separator/>
      </w:r>
    </w:p>
  </w:endnote>
  <w:endnote w:type="continuationSeparator" w:id="1">
    <w:p w:rsidR="003D3D05" w:rsidRDefault="003D3D05" w:rsidP="00DA4F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855902"/>
      <w:docPartObj>
        <w:docPartGallery w:val="Page Numbers (Bottom of Page)"/>
        <w:docPartUnique/>
      </w:docPartObj>
    </w:sdtPr>
    <w:sdtContent>
      <w:p w:rsidR="00E3513E" w:rsidRDefault="003F50A4">
        <w:pPr>
          <w:pStyle w:val="a9"/>
          <w:jc w:val="center"/>
        </w:pPr>
        <w:fldSimple w:instr=" PAGE   \* MERGEFORMAT ">
          <w:r w:rsidR="00DF1817">
            <w:rPr>
              <w:noProof/>
            </w:rPr>
            <w:t>1</w:t>
          </w:r>
        </w:fldSimple>
      </w:p>
    </w:sdtContent>
  </w:sdt>
  <w:p w:rsidR="00E3513E" w:rsidRDefault="00E3513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D05" w:rsidRDefault="003D3D05" w:rsidP="00DA4F76">
      <w:r>
        <w:separator/>
      </w:r>
    </w:p>
  </w:footnote>
  <w:footnote w:type="continuationSeparator" w:id="1">
    <w:p w:rsidR="003D3D05" w:rsidRDefault="003D3D05" w:rsidP="00DA4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6A6"/>
    <w:multiLevelType w:val="multilevel"/>
    <w:tmpl w:val="CDE6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80682"/>
    <w:multiLevelType w:val="hybridMultilevel"/>
    <w:tmpl w:val="93D27B62"/>
    <w:lvl w:ilvl="0" w:tplc="D9981BF2">
      <w:start w:val="3"/>
      <w:numFmt w:val="decimal"/>
      <w:lvlText w:val="%1."/>
      <w:lvlJc w:val="left"/>
      <w:pPr>
        <w:ind w:left="543" w:hanging="181"/>
      </w:pPr>
      <w:rPr>
        <w:rFonts w:ascii="Times New Roman" w:eastAsia="Times New Roman" w:hAnsi="Times New Roman" w:cs="Times New Roman" w:hint="default"/>
        <w:w w:val="100"/>
        <w:sz w:val="22"/>
        <w:szCs w:val="22"/>
        <w:lang w:val="ru-RU" w:eastAsia="en-US" w:bidi="ar-SA"/>
      </w:rPr>
    </w:lvl>
    <w:lvl w:ilvl="1" w:tplc="8C840EF4">
      <w:numFmt w:val="bullet"/>
      <w:lvlText w:val="•"/>
      <w:lvlJc w:val="left"/>
      <w:pPr>
        <w:ind w:left="1263" w:hanging="360"/>
      </w:pPr>
      <w:rPr>
        <w:rFonts w:ascii="Times New Roman" w:eastAsia="Times New Roman" w:hAnsi="Times New Roman" w:cs="Times New Roman" w:hint="default"/>
        <w:w w:val="100"/>
        <w:sz w:val="24"/>
        <w:szCs w:val="24"/>
        <w:lang w:val="ru-RU" w:eastAsia="en-US" w:bidi="ar-SA"/>
      </w:rPr>
    </w:lvl>
    <w:lvl w:ilvl="2" w:tplc="F58A55AC">
      <w:numFmt w:val="bullet"/>
      <w:lvlText w:val="•"/>
      <w:lvlJc w:val="left"/>
      <w:pPr>
        <w:ind w:left="2392" w:hanging="360"/>
      </w:pPr>
      <w:rPr>
        <w:rFonts w:hint="default"/>
        <w:lang w:val="ru-RU" w:eastAsia="en-US" w:bidi="ar-SA"/>
      </w:rPr>
    </w:lvl>
    <w:lvl w:ilvl="3" w:tplc="2C2CD912">
      <w:numFmt w:val="bullet"/>
      <w:lvlText w:val="•"/>
      <w:lvlJc w:val="left"/>
      <w:pPr>
        <w:ind w:left="3524" w:hanging="360"/>
      </w:pPr>
      <w:rPr>
        <w:rFonts w:hint="default"/>
        <w:lang w:val="ru-RU" w:eastAsia="en-US" w:bidi="ar-SA"/>
      </w:rPr>
    </w:lvl>
    <w:lvl w:ilvl="4" w:tplc="2FDC5116">
      <w:numFmt w:val="bullet"/>
      <w:lvlText w:val="•"/>
      <w:lvlJc w:val="left"/>
      <w:pPr>
        <w:ind w:left="4656" w:hanging="360"/>
      </w:pPr>
      <w:rPr>
        <w:rFonts w:hint="default"/>
        <w:lang w:val="ru-RU" w:eastAsia="en-US" w:bidi="ar-SA"/>
      </w:rPr>
    </w:lvl>
    <w:lvl w:ilvl="5" w:tplc="37FE6D9A">
      <w:numFmt w:val="bullet"/>
      <w:lvlText w:val="•"/>
      <w:lvlJc w:val="left"/>
      <w:pPr>
        <w:ind w:left="5788" w:hanging="360"/>
      </w:pPr>
      <w:rPr>
        <w:rFonts w:hint="default"/>
        <w:lang w:val="ru-RU" w:eastAsia="en-US" w:bidi="ar-SA"/>
      </w:rPr>
    </w:lvl>
    <w:lvl w:ilvl="6" w:tplc="4174658A">
      <w:numFmt w:val="bullet"/>
      <w:lvlText w:val="•"/>
      <w:lvlJc w:val="left"/>
      <w:pPr>
        <w:ind w:left="6921" w:hanging="360"/>
      </w:pPr>
      <w:rPr>
        <w:rFonts w:hint="default"/>
        <w:lang w:val="ru-RU" w:eastAsia="en-US" w:bidi="ar-SA"/>
      </w:rPr>
    </w:lvl>
    <w:lvl w:ilvl="7" w:tplc="F320A0C4">
      <w:numFmt w:val="bullet"/>
      <w:lvlText w:val="•"/>
      <w:lvlJc w:val="left"/>
      <w:pPr>
        <w:ind w:left="8053" w:hanging="360"/>
      </w:pPr>
      <w:rPr>
        <w:rFonts w:hint="default"/>
        <w:lang w:val="ru-RU" w:eastAsia="en-US" w:bidi="ar-SA"/>
      </w:rPr>
    </w:lvl>
    <w:lvl w:ilvl="8" w:tplc="01B0FED2">
      <w:numFmt w:val="bullet"/>
      <w:lvlText w:val="•"/>
      <w:lvlJc w:val="left"/>
      <w:pPr>
        <w:ind w:left="9185" w:hanging="360"/>
      </w:pPr>
      <w:rPr>
        <w:rFonts w:hint="default"/>
        <w:lang w:val="ru-RU" w:eastAsia="en-US" w:bidi="ar-SA"/>
      </w:rPr>
    </w:lvl>
  </w:abstractNum>
  <w:abstractNum w:abstractNumId="2">
    <w:nsid w:val="0686044F"/>
    <w:multiLevelType w:val="hybridMultilevel"/>
    <w:tmpl w:val="E52ECBE2"/>
    <w:lvl w:ilvl="0" w:tplc="F43A102C">
      <w:start w:val="1"/>
      <w:numFmt w:val="decimal"/>
      <w:lvlText w:val="%1."/>
      <w:lvlJc w:val="left"/>
      <w:pPr>
        <w:ind w:left="1152" w:hanging="360"/>
      </w:pPr>
      <w:rPr>
        <w:rFonts w:ascii="Times New Roman" w:hAnsi="Times New Roman" w:cs="Times New Roman" w:hint="default"/>
        <w:sz w:val="28"/>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
    <w:nsid w:val="06EC3B4A"/>
    <w:multiLevelType w:val="hybridMultilevel"/>
    <w:tmpl w:val="80082972"/>
    <w:lvl w:ilvl="0" w:tplc="76FAE2A2">
      <w:start w:val="1"/>
      <w:numFmt w:val="decimal"/>
      <w:lvlText w:val="%1."/>
      <w:lvlJc w:val="left"/>
      <w:pPr>
        <w:ind w:left="727" w:hanging="185"/>
      </w:pPr>
      <w:rPr>
        <w:rFonts w:ascii="Times New Roman" w:eastAsia="Times New Roman" w:hAnsi="Times New Roman" w:cs="Times New Roman" w:hint="default"/>
        <w:w w:val="100"/>
        <w:sz w:val="22"/>
        <w:szCs w:val="22"/>
        <w:lang w:val="ru-RU" w:eastAsia="en-US" w:bidi="ar-SA"/>
      </w:rPr>
    </w:lvl>
    <w:lvl w:ilvl="1" w:tplc="EE3E7EC6">
      <w:numFmt w:val="bullet"/>
      <w:lvlText w:val=""/>
      <w:lvlJc w:val="left"/>
      <w:pPr>
        <w:ind w:left="1263" w:hanging="360"/>
      </w:pPr>
      <w:rPr>
        <w:rFonts w:ascii="Symbol" w:eastAsia="Symbol" w:hAnsi="Symbol" w:cs="Symbol" w:hint="default"/>
        <w:w w:val="100"/>
        <w:sz w:val="24"/>
        <w:szCs w:val="24"/>
        <w:lang w:val="ru-RU" w:eastAsia="en-US" w:bidi="ar-SA"/>
      </w:rPr>
    </w:lvl>
    <w:lvl w:ilvl="2" w:tplc="F51A8C78">
      <w:numFmt w:val="bullet"/>
      <w:lvlText w:val="•"/>
      <w:lvlJc w:val="left"/>
      <w:pPr>
        <w:ind w:left="2392" w:hanging="360"/>
      </w:pPr>
      <w:rPr>
        <w:rFonts w:hint="default"/>
        <w:lang w:val="ru-RU" w:eastAsia="en-US" w:bidi="ar-SA"/>
      </w:rPr>
    </w:lvl>
    <w:lvl w:ilvl="3" w:tplc="66040EDC">
      <w:numFmt w:val="bullet"/>
      <w:lvlText w:val="•"/>
      <w:lvlJc w:val="left"/>
      <w:pPr>
        <w:ind w:left="3524" w:hanging="360"/>
      </w:pPr>
      <w:rPr>
        <w:rFonts w:hint="default"/>
        <w:lang w:val="ru-RU" w:eastAsia="en-US" w:bidi="ar-SA"/>
      </w:rPr>
    </w:lvl>
    <w:lvl w:ilvl="4" w:tplc="741837DE">
      <w:numFmt w:val="bullet"/>
      <w:lvlText w:val="•"/>
      <w:lvlJc w:val="left"/>
      <w:pPr>
        <w:ind w:left="4656" w:hanging="360"/>
      </w:pPr>
      <w:rPr>
        <w:rFonts w:hint="default"/>
        <w:lang w:val="ru-RU" w:eastAsia="en-US" w:bidi="ar-SA"/>
      </w:rPr>
    </w:lvl>
    <w:lvl w:ilvl="5" w:tplc="89BA0FBE">
      <w:numFmt w:val="bullet"/>
      <w:lvlText w:val="•"/>
      <w:lvlJc w:val="left"/>
      <w:pPr>
        <w:ind w:left="5788" w:hanging="360"/>
      </w:pPr>
      <w:rPr>
        <w:rFonts w:hint="default"/>
        <w:lang w:val="ru-RU" w:eastAsia="en-US" w:bidi="ar-SA"/>
      </w:rPr>
    </w:lvl>
    <w:lvl w:ilvl="6" w:tplc="7298A032">
      <w:numFmt w:val="bullet"/>
      <w:lvlText w:val="•"/>
      <w:lvlJc w:val="left"/>
      <w:pPr>
        <w:ind w:left="6921" w:hanging="360"/>
      </w:pPr>
      <w:rPr>
        <w:rFonts w:hint="default"/>
        <w:lang w:val="ru-RU" w:eastAsia="en-US" w:bidi="ar-SA"/>
      </w:rPr>
    </w:lvl>
    <w:lvl w:ilvl="7" w:tplc="3A6C9962">
      <w:numFmt w:val="bullet"/>
      <w:lvlText w:val="•"/>
      <w:lvlJc w:val="left"/>
      <w:pPr>
        <w:ind w:left="8053" w:hanging="360"/>
      </w:pPr>
      <w:rPr>
        <w:rFonts w:hint="default"/>
        <w:lang w:val="ru-RU" w:eastAsia="en-US" w:bidi="ar-SA"/>
      </w:rPr>
    </w:lvl>
    <w:lvl w:ilvl="8" w:tplc="D938F3B2">
      <w:numFmt w:val="bullet"/>
      <w:lvlText w:val="•"/>
      <w:lvlJc w:val="left"/>
      <w:pPr>
        <w:ind w:left="9185" w:hanging="360"/>
      </w:pPr>
      <w:rPr>
        <w:rFonts w:hint="default"/>
        <w:lang w:val="ru-RU" w:eastAsia="en-US" w:bidi="ar-SA"/>
      </w:rPr>
    </w:lvl>
  </w:abstractNum>
  <w:abstractNum w:abstractNumId="4">
    <w:nsid w:val="08A022A5"/>
    <w:multiLevelType w:val="multilevel"/>
    <w:tmpl w:val="B1AC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045E3"/>
    <w:multiLevelType w:val="multilevel"/>
    <w:tmpl w:val="9364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8C128C"/>
    <w:multiLevelType w:val="multilevel"/>
    <w:tmpl w:val="9694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2C7BDD"/>
    <w:multiLevelType w:val="multilevel"/>
    <w:tmpl w:val="3962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D749F"/>
    <w:multiLevelType w:val="hybridMultilevel"/>
    <w:tmpl w:val="BEB48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365C81"/>
    <w:multiLevelType w:val="multilevel"/>
    <w:tmpl w:val="0510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284D7C"/>
    <w:multiLevelType w:val="multilevel"/>
    <w:tmpl w:val="B85C5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B32F5F"/>
    <w:multiLevelType w:val="multilevel"/>
    <w:tmpl w:val="34003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83240A"/>
    <w:multiLevelType w:val="multilevel"/>
    <w:tmpl w:val="7E16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6C3C22"/>
    <w:multiLevelType w:val="hybridMultilevel"/>
    <w:tmpl w:val="D012F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C14B0"/>
    <w:multiLevelType w:val="hybridMultilevel"/>
    <w:tmpl w:val="9136303E"/>
    <w:lvl w:ilvl="0" w:tplc="21366F3A">
      <w:start w:val="1"/>
      <w:numFmt w:val="upperRoman"/>
      <w:lvlText w:val="%1."/>
      <w:lvlJc w:val="left"/>
      <w:pPr>
        <w:ind w:left="920" w:hanging="378"/>
      </w:pPr>
      <w:rPr>
        <w:rFonts w:ascii="Times New Roman" w:eastAsia="Times New Roman" w:hAnsi="Times New Roman" w:cs="Times New Roman" w:hint="default"/>
        <w:spacing w:val="-4"/>
        <w:w w:val="99"/>
        <w:sz w:val="24"/>
        <w:szCs w:val="24"/>
        <w:u w:val="single" w:color="000000"/>
        <w:lang w:val="ru-RU" w:eastAsia="en-US" w:bidi="ar-SA"/>
      </w:rPr>
    </w:lvl>
    <w:lvl w:ilvl="1" w:tplc="965AA108">
      <w:numFmt w:val="bullet"/>
      <w:lvlText w:val="•"/>
      <w:lvlJc w:val="left"/>
      <w:pPr>
        <w:ind w:left="1973" w:hanging="378"/>
      </w:pPr>
      <w:rPr>
        <w:rFonts w:hint="default"/>
        <w:lang w:val="ru-RU" w:eastAsia="en-US" w:bidi="ar-SA"/>
      </w:rPr>
    </w:lvl>
    <w:lvl w:ilvl="2" w:tplc="41A025B0">
      <w:numFmt w:val="bullet"/>
      <w:lvlText w:val="•"/>
      <w:lvlJc w:val="left"/>
      <w:pPr>
        <w:ind w:left="3026" w:hanging="378"/>
      </w:pPr>
      <w:rPr>
        <w:rFonts w:hint="default"/>
        <w:lang w:val="ru-RU" w:eastAsia="en-US" w:bidi="ar-SA"/>
      </w:rPr>
    </w:lvl>
    <w:lvl w:ilvl="3" w:tplc="40A2FFDC">
      <w:numFmt w:val="bullet"/>
      <w:lvlText w:val="•"/>
      <w:lvlJc w:val="left"/>
      <w:pPr>
        <w:ind w:left="4079" w:hanging="378"/>
      </w:pPr>
      <w:rPr>
        <w:rFonts w:hint="default"/>
        <w:lang w:val="ru-RU" w:eastAsia="en-US" w:bidi="ar-SA"/>
      </w:rPr>
    </w:lvl>
    <w:lvl w:ilvl="4" w:tplc="53125D62">
      <w:numFmt w:val="bullet"/>
      <w:lvlText w:val="•"/>
      <w:lvlJc w:val="left"/>
      <w:pPr>
        <w:ind w:left="5132" w:hanging="378"/>
      </w:pPr>
      <w:rPr>
        <w:rFonts w:hint="default"/>
        <w:lang w:val="ru-RU" w:eastAsia="en-US" w:bidi="ar-SA"/>
      </w:rPr>
    </w:lvl>
    <w:lvl w:ilvl="5" w:tplc="140A1C8C">
      <w:numFmt w:val="bullet"/>
      <w:lvlText w:val="•"/>
      <w:lvlJc w:val="left"/>
      <w:pPr>
        <w:ind w:left="6185" w:hanging="378"/>
      </w:pPr>
      <w:rPr>
        <w:rFonts w:hint="default"/>
        <w:lang w:val="ru-RU" w:eastAsia="en-US" w:bidi="ar-SA"/>
      </w:rPr>
    </w:lvl>
    <w:lvl w:ilvl="6" w:tplc="AF001474">
      <w:numFmt w:val="bullet"/>
      <w:lvlText w:val="•"/>
      <w:lvlJc w:val="left"/>
      <w:pPr>
        <w:ind w:left="7238" w:hanging="378"/>
      </w:pPr>
      <w:rPr>
        <w:rFonts w:hint="default"/>
        <w:lang w:val="ru-RU" w:eastAsia="en-US" w:bidi="ar-SA"/>
      </w:rPr>
    </w:lvl>
    <w:lvl w:ilvl="7" w:tplc="E522DA96">
      <w:numFmt w:val="bullet"/>
      <w:lvlText w:val="•"/>
      <w:lvlJc w:val="left"/>
      <w:pPr>
        <w:ind w:left="8291" w:hanging="378"/>
      </w:pPr>
      <w:rPr>
        <w:rFonts w:hint="default"/>
        <w:lang w:val="ru-RU" w:eastAsia="en-US" w:bidi="ar-SA"/>
      </w:rPr>
    </w:lvl>
    <w:lvl w:ilvl="8" w:tplc="2FB23A4C">
      <w:numFmt w:val="bullet"/>
      <w:lvlText w:val="•"/>
      <w:lvlJc w:val="left"/>
      <w:pPr>
        <w:ind w:left="9344" w:hanging="378"/>
      </w:pPr>
      <w:rPr>
        <w:rFonts w:hint="default"/>
        <w:lang w:val="ru-RU" w:eastAsia="en-US" w:bidi="ar-SA"/>
      </w:rPr>
    </w:lvl>
  </w:abstractNum>
  <w:abstractNum w:abstractNumId="15">
    <w:nsid w:val="2DDA45E5"/>
    <w:multiLevelType w:val="multilevel"/>
    <w:tmpl w:val="3F60A4A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E9499A"/>
    <w:multiLevelType w:val="multilevel"/>
    <w:tmpl w:val="A9CA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027133"/>
    <w:multiLevelType w:val="hybridMultilevel"/>
    <w:tmpl w:val="2E3AC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B144FA"/>
    <w:multiLevelType w:val="multilevel"/>
    <w:tmpl w:val="E9E4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403242"/>
    <w:multiLevelType w:val="multilevel"/>
    <w:tmpl w:val="A830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10242"/>
    <w:multiLevelType w:val="multilevel"/>
    <w:tmpl w:val="77DE0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7F281B"/>
    <w:multiLevelType w:val="multilevel"/>
    <w:tmpl w:val="8F3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C22E4D"/>
    <w:multiLevelType w:val="multilevel"/>
    <w:tmpl w:val="F57A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326579"/>
    <w:multiLevelType w:val="multilevel"/>
    <w:tmpl w:val="27AA2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AA49F1"/>
    <w:multiLevelType w:val="multilevel"/>
    <w:tmpl w:val="D0C00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572BD0"/>
    <w:multiLevelType w:val="multilevel"/>
    <w:tmpl w:val="EC78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21C14"/>
    <w:multiLevelType w:val="multilevel"/>
    <w:tmpl w:val="D108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0673FA"/>
    <w:multiLevelType w:val="hybridMultilevel"/>
    <w:tmpl w:val="21C62DBC"/>
    <w:lvl w:ilvl="0" w:tplc="CA5CDC38">
      <w:start w:val="1"/>
      <w:numFmt w:val="decimal"/>
      <w:lvlText w:val="%1."/>
      <w:lvlJc w:val="left"/>
      <w:pPr>
        <w:ind w:left="724" w:hanging="181"/>
      </w:pPr>
      <w:rPr>
        <w:rFonts w:ascii="Times New Roman" w:eastAsia="Times New Roman" w:hAnsi="Times New Roman" w:cs="Times New Roman" w:hint="default"/>
        <w:w w:val="100"/>
        <w:sz w:val="22"/>
        <w:szCs w:val="22"/>
        <w:lang w:val="ru-RU" w:eastAsia="en-US" w:bidi="ar-SA"/>
      </w:rPr>
    </w:lvl>
    <w:lvl w:ilvl="1" w:tplc="E23E10DE">
      <w:numFmt w:val="bullet"/>
      <w:lvlText w:val="•"/>
      <w:lvlJc w:val="left"/>
      <w:pPr>
        <w:ind w:left="1793" w:hanging="181"/>
      </w:pPr>
      <w:rPr>
        <w:rFonts w:hint="default"/>
        <w:lang w:val="ru-RU" w:eastAsia="en-US" w:bidi="ar-SA"/>
      </w:rPr>
    </w:lvl>
    <w:lvl w:ilvl="2" w:tplc="8E7C9308">
      <w:numFmt w:val="bullet"/>
      <w:lvlText w:val="•"/>
      <w:lvlJc w:val="left"/>
      <w:pPr>
        <w:ind w:left="2866" w:hanging="181"/>
      </w:pPr>
      <w:rPr>
        <w:rFonts w:hint="default"/>
        <w:lang w:val="ru-RU" w:eastAsia="en-US" w:bidi="ar-SA"/>
      </w:rPr>
    </w:lvl>
    <w:lvl w:ilvl="3" w:tplc="2542CB84">
      <w:numFmt w:val="bullet"/>
      <w:lvlText w:val="•"/>
      <w:lvlJc w:val="left"/>
      <w:pPr>
        <w:ind w:left="3939" w:hanging="181"/>
      </w:pPr>
      <w:rPr>
        <w:rFonts w:hint="default"/>
        <w:lang w:val="ru-RU" w:eastAsia="en-US" w:bidi="ar-SA"/>
      </w:rPr>
    </w:lvl>
    <w:lvl w:ilvl="4" w:tplc="FE70B870">
      <w:numFmt w:val="bullet"/>
      <w:lvlText w:val="•"/>
      <w:lvlJc w:val="left"/>
      <w:pPr>
        <w:ind w:left="5012" w:hanging="181"/>
      </w:pPr>
      <w:rPr>
        <w:rFonts w:hint="default"/>
        <w:lang w:val="ru-RU" w:eastAsia="en-US" w:bidi="ar-SA"/>
      </w:rPr>
    </w:lvl>
    <w:lvl w:ilvl="5" w:tplc="55DC5988">
      <w:numFmt w:val="bullet"/>
      <w:lvlText w:val="•"/>
      <w:lvlJc w:val="left"/>
      <w:pPr>
        <w:ind w:left="6085" w:hanging="181"/>
      </w:pPr>
      <w:rPr>
        <w:rFonts w:hint="default"/>
        <w:lang w:val="ru-RU" w:eastAsia="en-US" w:bidi="ar-SA"/>
      </w:rPr>
    </w:lvl>
    <w:lvl w:ilvl="6" w:tplc="1C4CE034">
      <w:numFmt w:val="bullet"/>
      <w:lvlText w:val="•"/>
      <w:lvlJc w:val="left"/>
      <w:pPr>
        <w:ind w:left="7158" w:hanging="181"/>
      </w:pPr>
      <w:rPr>
        <w:rFonts w:hint="default"/>
        <w:lang w:val="ru-RU" w:eastAsia="en-US" w:bidi="ar-SA"/>
      </w:rPr>
    </w:lvl>
    <w:lvl w:ilvl="7" w:tplc="EF2E35DC">
      <w:numFmt w:val="bullet"/>
      <w:lvlText w:val="•"/>
      <w:lvlJc w:val="left"/>
      <w:pPr>
        <w:ind w:left="8231" w:hanging="181"/>
      </w:pPr>
      <w:rPr>
        <w:rFonts w:hint="default"/>
        <w:lang w:val="ru-RU" w:eastAsia="en-US" w:bidi="ar-SA"/>
      </w:rPr>
    </w:lvl>
    <w:lvl w:ilvl="8" w:tplc="8BFE0540">
      <w:numFmt w:val="bullet"/>
      <w:lvlText w:val="•"/>
      <w:lvlJc w:val="left"/>
      <w:pPr>
        <w:ind w:left="9304" w:hanging="181"/>
      </w:pPr>
      <w:rPr>
        <w:rFonts w:hint="default"/>
        <w:lang w:val="ru-RU" w:eastAsia="en-US" w:bidi="ar-SA"/>
      </w:rPr>
    </w:lvl>
  </w:abstractNum>
  <w:abstractNum w:abstractNumId="28">
    <w:nsid w:val="6A396422"/>
    <w:multiLevelType w:val="multilevel"/>
    <w:tmpl w:val="85F8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DE5451"/>
    <w:multiLevelType w:val="hybridMultilevel"/>
    <w:tmpl w:val="C4745140"/>
    <w:lvl w:ilvl="0" w:tplc="726AC824">
      <w:numFmt w:val="bullet"/>
      <w:lvlText w:val="-"/>
      <w:lvlJc w:val="left"/>
      <w:pPr>
        <w:ind w:left="663" w:hanging="140"/>
      </w:pPr>
      <w:rPr>
        <w:rFonts w:ascii="Times New Roman" w:eastAsia="Times New Roman" w:hAnsi="Times New Roman" w:cs="Times New Roman" w:hint="default"/>
        <w:w w:val="99"/>
        <w:sz w:val="24"/>
        <w:szCs w:val="24"/>
        <w:lang w:val="ru-RU" w:eastAsia="en-US" w:bidi="ar-SA"/>
      </w:rPr>
    </w:lvl>
    <w:lvl w:ilvl="1" w:tplc="94364F9A">
      <w:numFmt w:val="bullet"/>
      <w:lvlText w:val="•"/>
      <w:lvlJc w:val="left"/>
      <w:pPr>
        <w:ind w:left="1739" w:hanging="140"/>
      </w:pPr>
      <w:rPr>
        <w:rFonts w:hint="default"/>
        <w:lang w:val="ru-RU" w:eastAsia="en-US" w:bidi="ar-SA"/>
      </w:rPr>
    </w:lvl>
    <w:lvl w:ilvl="2" w:tplc="328A553E">
      <w:numFmt w:val="bullet"/>
      <w:lvlText w:val="•"/>
      <w:lvlJc w:val="left"/>
      <w:pPr>
        <w:ind w:left="2818" w:hanging="140"/>
      </w:pPr>
      <w:rPr>
        <w:rFonts w:hint="default"/>
        <w:lang w:val="ru-RU" w:eastAsia="en-US" w:bidi="ar-SA"/>
      </w:rPr>
    </w:lvl>
    <w:lvl w:ilvl="3" w:tplc="7E6ED95C">
      <w:numFmt w:val="bullet"/>
      <w:lvlText w:val="•"/>
      <w:lvlJc w:val="left"/>
      <w:pPr>
        <w:ind w:left="3897" w:hanging="140"/>
      </w:pPr>
      <w:rPr>
        <w:rFonts w:hint="default"/>
        <w:lang w:val="ru-RU" w:eastAsia="en-US" w:bidi="ar-SA"/>
      </w:rPr>
    </w:lvl>
    <w:lvl w:ilvl="4" w:tplc="555AD0B6">
      <w:numFmt w:val="bullet"/>
      <w:lvlText w:val="•"/>
      <w:lvlJc w:val="left"/>
      <w:pPr>
        <w:ind w:left="4976" w:hanging="140"/>
      </w:pPr>
      <w:rPr>
        <w:rFonts w:hint="default"/>
        <w:lang w:val="ru-RU" w:eastAsia="en-US" w:bidi="ar-SA"/>
      </w:rPr>
    </w:lvl>
    <w:lvl w:ilvl="5" w:tplc="724082B0">
      <w:numFmt w:val="bullet"/>
      <w:lvlText w:val="•"/>
      <w:lvlJc w:val="left"/>
      <w:pPr>
        <w:ind w:left="6055" w:hanging="140"/>
      </w:pPr>
      <w:rPr>
        <w:rFonts w:hint="default"/>
        <w:lang w:val="ru-RU" w:eastAsia="en-US" w:bidi="ar-SA"/>
      </w:rPr>
    </w:lvl>
    <w:lvl w:ilvl="6" w:tplc="33548224">
      <w:numFmt w:val="bullet"/>
      <w:lvlText w:val="•"/>
      <w:lvlJc w:val="left"/>
      <w:pPr>
        <w:ind w:left="7134" w:hanging="140"/>
      </w:pPr>
      <w:rPr>
        <w:rFonts w:hint="default"/>
        <w:lang w:val="ru-RU" w:eastAsia="en-US" w:bidi="ar-SA"/>
      </w:rPr>
    </w:lvl>
    <w:lvl w:ilvl="7" w:tplc="FCD29410">
      <w:numFmt w:val="bullet"/>
      <w:lvlText w:val="•"/>
      <w:lvlJc w:val="left"/>
      <w:pPr>
        <w:ind w:left="8213" w:hanging="140"/>
      </w:pPr>
      <w:rPr>
        <w:rFonts w:hint="default"/>
        <w:lang w:val="ru-RU" w:eastAsia="en-US" w:bidi="ar-SA"/>
      </w:rPr>
    </w:lvl>
    <w:lvl w:ilvl="8" w:tplc="C15EB1DE">
      <w:numFmt w:val="bullet"/>
      <w:lvlText w:val="•"/>
      <w:lvlJc w:val="left"/>
      <w:pPr>
        <w:ind w:left="9292" w:hanging="140"/>
      </w:pPr>
      <w:rPr>
        <w:rFonts w:hint="default"/>
        <w:lang w:val="ru-RU" w:eastAsia="en-US" w:bidi="ar-SA"/>
      </w:rPr>
    </w:lvl>
  </w:abstractNum>
  <w:abstractNum w:abstractNumId="30">
    <w:nsid w:val="6EF31D4E"/>
    <w:multiLevelType w:val="multilevel"/>
    <w:tmpl w:val="D18A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486748"/>
    <w:multiLevelType w:val="hybridMultilevel"/>
    <w:tmpl w:val="208E5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A4034F"/>
    <w:multiLevelType w:val="multilevel"/>
    <w:tmpl w:val="2C60E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6B2208"/>
    <w:multiLevelType w:val="multilevel"/>
    <w:tmpl w:val="A376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6E618B"/>
    <w:multiLevelType w:val="hybridMultilevel"/>
    <w:tmpl w:val="6BE8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33"/>
  </w:num>
  <w:num w:numId="4">
    <w:abstractNumId w:val="6"/>
  </w:num>
  <w:num w:numId="5">
    <w:abstractNumId w:val="25"/>
  </w:num>
  <w:num w:numId="6">
    <w:abstractNumId w:val="21"/>
  </w:num>
  <w:num w:numId="7">
    <w:abstractNumId w:val="4"/>
  </w:num>
  <w:num w:numId="8">
    <w:abstractNumId w:val="9"/>
  </w:num>
  <w:num w:numId="9">
    <w:abstractNumId w:val="0"/>
  </w:num>
  <w:num w:numId="10">
    <w:abstractNumId w:val="30"/>
  </w:num>
  <w:num w:numId="11">
    <w:abstractNumId w:val="24"/>
  </w:num>
  <w:num w:numId="12">
    <w:abstractNumId w:val="15"/>
  </w:num>
  <w:num w:numId="13">
    <w:abstractNumId w:val="5"/>
  </w:num>
  <w:num w:numId="14">
    <w:abstractNumId w:val="7"/>
  </w:num>
  <w:num w:numId="15">
    <w:abstractNumId w:val="32"/>
  </w:num>
  <w:num w:numId="16">
    <w:abstractNumId w:val="20"/>
  </w:num>
  <w:num w:numId="17">
    <w:abstractNumId w:val="23"/>
  </w:num>
  <w:num w:numId="18">
    <w:abstractNumId w:val="11"/>
  </w:num>
  <w:num w:numId="19">
    <w:abstractNumId w:val="28"/>
  </w:num>
  <w:num w:numId="20">
    <w:abstractNumId w:val="26"/>
  </w:num>
  <w:num w:numId="21">
    <w:abstractNumId w:val="10"/>
  </w:num>
  <w:num w:numId="22">
    <w:abstractNumId w:val="19"/>
  </w:num>
  <w:num w:numId="23">
    <w:abstractNumId w:val="16"/>
  </w:num>
  <w:num w:numId="24">
    <w:abstractNumId w:val="22"/>
  </w:num>
  <w:num w:numId="25">
    <w:abstractNumId w:val="2"/>
  </w:num>
  <w:num w:numId="26">
    <w:abstractNumId w:val="13"/>
  </w:num>
  <w:num w:numId="27">
    <w:abstractNumId w:val="34"/>
  </w:num>
  <w:num w:numId="28">
    <w:abstractNumId w:val="17"/>
  </w:num>
  <w:num w:numId="29">
    <w:abstractNumId w:val="8"/>
  </w:num>
  <w:num w:numId="30">
    <w:abstractNumId w:val="31"/>
  </w:num>
  <w:num w:numId="31">
    <w:abstractNumId w:val="3"/>
  </w:num>
  <w:num w:numId="32">
    <w:abstractNumId w:val="1"/>
  </w:num>
  <w:num w:numId="33">
    <w:abstractNumId w:val="14"/>
  </w:num>
  <w:num w:numId="34">
    <w:abstractNumId w:val="27"/>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5058"/>
  </w:hdrShapeDefaults>
  <w:footnotePr>
    <w:footnote w:id="0"/>
    <w:footnote w:id="1"/>
  </w:footnotePr>
  <w:endnotePr>
    <w:endnote w:id="0"/>
    <w:endnote w:id="1"/>
  </w:endnotePr>
  <w:compat/>
  <w:rsids>
    <w:rsidRoot w:val="00372960"/>
    <w:rsid w:val="00007906"/>
    <w:rsid w:val="0003498C"/>
    <w:rsid w:val="00034D19"/>
    <w:rsid w:val="000603DC"/>
    <w:rsid w:val="00072A25"/>
    <w:rsid w:val="000B0D57"/>
    <w:rsid w:val="000B1D0C"/>
    <w:rsid w:val="000B7D30"/>
    <w:rsid w:val="000C17E9"/>
    <w:rsid w:val="00101E8F"/>
    <w:rsid w:val="00103665"/>
    <w:rsid w:val="001106D3"/>
    <w:rsid w:val="00137E2F"/>
    <w:rsid w:val="0014647E"/>
    <w:rsid w:val="00146EB9"/>
    <w:rsid w:val="0015691C"/>
    <w:rsid w:val="0016440F"/>
    <w:rsid w:val="001646C5"/>
    <w:rsid w:val="00186AE8"/>
    <w:rsid w:val="00197012"/>
    <w:rsid w:val="001D5238"/>
    <w:rsid w:val="001F0349"/>
    <w:rsid w:val="00210E69"/>
    <w:rsid w:val="00221930"/>
    <w:rsid w:val="002414DA"/>
    <w:rsid w:val="0025692A"/>
    <w:rsid w:val="00261D47"/>
    <w:rsid w:val="00267880"/>
    <w:rsid w:val="00272456"/>
    <w:rsid w:val="002734DD"/>
    <w:rsid w:val="00280C03"/>
    <w:rsid w:val="002A4392"/>
    <w:rsid w:val="002E530A"/>
    <w:rsid w:val="002F442D"/>
    <w:rsid w:val="00300911"/>
    <w:rsid w:val="0030524F"/>
    <w:rsid w:val="00312D22"/>
    <w:rsid w:val="00323E8C"/>
    <w:rsid w:val="00341619"/>
    <w:rsid w:val="00343353"/>
    <w:rsid w:val="00345C6C"/>
    <w:rsid w:val="003666A6"/>
    <w:rsid w:val="00372697"/>
    <w:rsid w:val="00372960"/>
    <w:rsid w:val="003974BA"/>
    <w:rsid w:val="003C5D17"/>
    <w:rsid w:val="003D3D05"/>
    <w:rsid w:val="003D5B8F"/>
    <w:rsid w:val="003E5725"/>
    <w:rsid w:val="003F0BFD"/>
    <w:rsid w:val="003F50A4"/>
    <w:rsid w:val="00424CB1"/>
    <w:rsid w:val="00482CDA"/>
    <w:rsid w:val="004948AC"/>
    <w:rsid w:val="004A4E97"/>
    <w:rsid w:val="004C1B9C"/>
    <w:rsid w:val="0050524E"/>
    <w:rsid w:val="005336AF"/>
    <w:rsid w:val="00544B54"/>
    <w:rsid w:val="0054786F"/>
    <w:rsid w:val="00551C6A"/>
    <w:rsid w:val="00557A6F"/>
    <w:rsid w:val="00563237"/>
    <w:rsid w:val="00563FA3"/>
    <w:rsid w:val="00570F2A"/>
    <w:rsid w:val="00584DB1"/>
    <w:rsid w:val="005A4E20"/>
    <w:rsid w:val="005A5DB5"/>
    <w:rsid w:val="005A7E06"/>
    <w:rsid w:val="005D1C77"/>
    <w:rsid w:val="005D549A"/>
    <w:rsid w:val="006160C7"/>
    <w:rsid w:val="006560B2"/>
    <w:rsid w:val="00675504"/>
    <w:rsid w:val="00683589"/>
    <w:rsid w:val="00685149"/>
    <w:rsid w:val="006946D4"/>
    <w:rsid w:val="00694EB8"/>
    <w:rsid w:val="00696D63"/>
    <w:rsid w:val="006B2E9E"/>
    <w:rsid w:val="006B5CB6"/>
    <w:rsid w:val="006C44E0"/>
    <w:rsid w:val="006E43A6"/>
    <w:rsid w:val="006F7D52"/>
    <w:rsid w:val="007209C6"/>
    <w:rsid w:val="00730FE7"/>
    <w:rsid w:val="00756BC6"/>
    <w:rsid w:val="00764B22"/>
    <w:rsid w:val="00767E82"/>
    <w:rsid w:val="00771157"/>
    <w:rsid w:val="007C52E5"/>
    <w:rsid w:val="007C65D5"/>
    <w:rsid w:val="007D4522"/>
    <w:rsid w:val="007D5D9F"/>
    <w:rsid w:val="007D771F"/>
    <w:rsid w:val="007F1B94"/>
    <w:rsid w:val="0082384F"/>
    <w:rsid w:val="00826F60"/>
    <w:rsid w:val="008343F0"/>
    <w:rsid w:val="00841C29"/>
    <w:rsid w:val="008576A0"/>
    <w:rsid w:val="00865C84"/>
    <w:rsid w:val="008A7249"/>
    <w:rsid w:val="008B663E"/>
    <w:rsid w:val="008E1CE1"/>
    <w:rsid w:val="0090038C"/>
    <w:rsid w:val="00937184"/>
    <w:rsid w:val="009406E1"/>
    <w:rsid w:val="00961544"/>
    <w:rsid w:val="0096414E"/>
    <w:rsid w:val="009668F0"/>
    <w:rsid w:val="00983207"/>
    <w:rsid w:val="009865D9"/>
    <w:rsid w:val="009867A1"/>
    <w:rsid w:val="00992594"/>
    <w:rsid w:val="009B2019"/>
    <w:rsid w:val="00A74475"/>
    <w:rsid w:val="00A7459D"/>
    <w:rsid w:val="00A86BC0"/>
    <w:rsid w:val="00A94346"/>
    <w:rsid w:val="00AC5582"/>
    <w:rsid w:val="00AF0395"/>
    <w:rsid w:val="00B03102"/>
    <w:rsid w:val="00B10BF8"/>
    <w:rsid w:val="00B42266"/>
    <w:rsid w:val="00B46437"/>
    <w:rsid w:val="00B53AC2"/>
    <w:rsid w:val="00B9339E"/>
    <w:rsid w:val="00B963F1"/>
    <w:rsid w:val="00BE04F1"/>
    <w:rsid w:val="00BE22A7"/>
    <w:rsid w:val="00C17D3F"/>
    <w:rsid w:val="00C31B2A"/>
    <w:rsid w:val="00C45A79"/>
    <w:rsid w:val="00C55B09"/>
    <w:rsid w:val="00C664FE"/>
    <w:rsid w:val="00C9588C"/>
    <w:rsid w:val="00C97FEE"/>
    <w:rsid w:val="00CF1524"/>
    <w:rsid w:val="00CF7C29"/>
    <w:rsid w:val="00D253CA"/>
    <w:rsid w:val="00D43F4B"/>
    <w:rsid w:val="00D60A08"/>
    <w:rsid w:val="00D64A59"/>
    <w:rsid w:val="00D64E74"/>
    <w:rsid w:val="00D90182"/>
    <w:rsid w:val="00DA2EE4"/>
    <w:rsid w:val="00DA46FB"/>
    <w:rsid w:val="00DA4F76"/>
    <w:rsid w:val="00DB0238"/>
    <w:rsid w:val="00DB5BBB"/>
    <w:rsid w:val="00DF1817"/>
    <w:rsid w:val="00DF7B15"/>
    <w:rsid w:val="00E179FD"/>
    <w:rsid w:val="00E23561"/>
    <w:rsid w:val="00E25BDA"/>
    <w:rsid w:val="00E30066"/>
    <w:rsid w:val="00E3513E"/>
    <w:rsid w:val="00E867EB"/>
    <w:rsid w:val="00E91F33"/>
    <w:rsid w:val="00EA06E7"/>
    <w:rsid w:val="00EC25F3"/>
    <w:rsid w:val="00ED30EC"/>
    <w:rsid w:val="00EE6C09"/>
    <w:rsid w:val="00EE7944"/>
    <w:rsid w:val="00F0352F"/>
    <w:rsid w:val="00F6437E"/>
    <w:rsid w:val="00F65A9B"/>
    <w:rsid w:val="00FA527F"/>
    <w:rsid w:val="00FA5BB5"/>
    <w:rsid w:val="00FC1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1">
    <w:name w:val="c41"/>
    <w:basedOn w:val="a"/>
    <w:rsid w:val="0037296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83">
    <w:name w:val="c183"/>
    <w:basedOn w:val="a0"/>
    <w:rsid w:val="00372960"/>
  </w:style>
  <w:style w:type="character" w:customStyle="1" w:styleId="c20">
    <w:name w:val="c20"/>
    <w:basedOn w:val="a0"/>
    <w:rsid w:val="00372960"/>
  </w:style>
  <w:style w:type="paragraph" w:customStyle="1" w:styleId="c3">
    <w:name w:val="c3"/>
    <w:basedOn w:val="a"/>
    <w:rsid w:val="0037296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7">
    <w:name w:val="c47"/>
    <w:basedOn w:val="a"/>
    <w:rsid w:val="0037296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90">
    <w:name w:val="c90"/>
    <w:basedOn w:val="a0"/>
    <w:rsid w:val="00372960"/>
  </w:style>
  <w:style w:type="character" w:customStyle="1" w:styleId="c29">
    <w:name w:val="c29"/>
    <w:basedOn w:val="a0"/>
    <w:rsid w:val="00372960"/>
  </w:style>
  <w:style w:type="character" w:customStyle="1" w:styleId="c15">
    <w:name w:val="c15"/>
    <w:basedOn w:val="a0"/>
    <w:rsid w:val="00372960"/>
  </w:style>
  <w:style w:type="character" w:customStyle="1" w:styleId="c38">
    <w:name w:val="c38"/>
    <w:basedOn w:val="a0"/>
    <w:rsid w:val="00372960"/>
  </w:style>
  <w:style w:type="paragraph" w:customStyle="1" w:styleId="c33">
    <w:name w:val="c33"/>
    <w:basedOn w:val="a"/>
    <w:rsid w:val="0037296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3">
    <w:name w:val="c13"/>
    <w:basedOn w:val="a"/>
    <w:rsid w:val="0037296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6">
    <w:name w:val="c26"/>
    <w:basedOn w:val="a0"/>
    <w:rsid w:val="00372960"/>
  </w:style>
  <w:style w:type="paragraph" w:customStyle="1" w:styleId="c35">
    <w:name w:val="c35"/>
    <w:basedOn w:val="a"/>
    <w:rsid w:val="0037296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67">
    <w:name w:val="c67"/>
    <w:basedOn w:val="a0"/>
    <w:rsid w:val="00372960"/>
  </w:style>
  <w:style w:type="character" w:customStyle="1" w:styleId="c73">
    <w:name w:val="c73"/>
    <w:basedOn w:val="a0"/>
    <w:rsid w:val="00372960"/>
  </w:style>
  <w:style w:type="paragraph" w:customStyle="1" w:styleId="c51">
    <w:name w:val="c51"/>
    <w:basedOn w:val="a"/>
    <w:rsid w:val="0037296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2">
    <w:name w:val="c52"/>
    <w:basedOn w:val="a"/>
    <w:rsid w:val="0037296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53">
    <w:name w:val="c153"/>
    <w:basedOn w:val="a"/>
    <w:rsid w:val="0037296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80">
    <w:name w:val="c80"/>
    <w:basedOn w:val="a"/>
    <w:rsid w:val="0037296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7">
    <w:name w:val="c7"/>
    <w:basedOn w:val="a"/>
    <w:rsid w:val="0037296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4">
    <w:name w:val="c154"/>
    <w:basedOn w:val="a0"/>
    <w:rsid w:val="00372960"/>
  </w:style>
  <w:style w:type="character" w:customStyle="1" w:styleId="c8">
    <w:name w:val="c8"/>
    <w:basedOn w:val="a0"/>
    <w:rsid w:val="00372960"/>
  </w:style>
  <w:style w:type="paragraph" w:customStyle="1" w:styleId="c2">
    <w:name w:val="c2"/>
    <w:basedOn w:val="a"/>
    <w:rsid w:val="0037296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6">
    <w:name w:val="c36"/>
    <w:basedOn w:val="a0"/>
    <w:rsid w:val="00372960"/>
  </w:style>
  <w:style w:type="character" w:customStyle="1" w:styleId="c6">
    <w:name w:val="c6"/>
    <w:basedOn w:val="a0"/>
    <w:rsid w:val="00372960"/>
  </w:style>
  <w:style w:type="character" w:customStyle="1" w:styleId="c0">
    <w:name w:val="c0"/>
    <w:basedOn w:val="a0"/>
    <w:rsid w:val="00372960"/>
  </w:style>
  <w:style w:type="paragraph" w:customStyle="1" w:styleId="c23">
    <w:name w:val="c23"/>
    <w:basedOn w:val="a"/>
    <w:rsid w:val="0037296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6">
    <w:name w:val="c16"/>
    <w:basedOn w:val="a0"/>
    <w:rsid w:val="00372960"/>
  </w:style>
  <w:style w:type="character" w:customStyle="1" w:styleId="c170">
    <w:name w:val="c170"/>
    <w:basedOn w:val="a0"/>
    <w:rsid w:val="00372960"/>
  </w:style>
  <w:style w:type="paragraph" w:styleId="a3">
    <w:name w:val="Normal (Web)"/>
    <w:basedOn w:val="a"/>
    <w:uiPriority w:val="99"/>
    <w:unhideWhenUsed/>
    <w:rsid w:val="00372960"/>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1"/>
    <w:qFormat/>
    <w:rsid w:val="00343353"/>
    <w:pPr>
      <w:ind w:left="720"/>
      <w:contextualSpacing/>
    </w:pPr>
  </w:style>
  <w:style w:type="paragraph" w:customStyle="1" w:styleId="c25">
    <w:name w:val="c25"/>
    <w:basedOn w:val="a"/>
    <w:rsid w:val="000603D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basedOn w:val="a0"/>
    <w:rsid w:val="000603DC"/>
  </w:style>
  <w:style w:type="paragraph" w:customStyle="1" w:styleId="c1">
    <w:name w:val="c1"/>
    <w:basedOn w:val="a"/>
    <w:rsid w:val="004C1B9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93">
    <w:name w:val="c93"/>
    <w:basedOn w:val="a0"/>
    <w:rsid w:val="004C1B9C"/>
  </w:style>
  <w:style w:type="table" w:styleId="a5">
    <w:name w:val="Table Grid"/>
    <w:basedOn w:val="a1"/>
    <w:uiPriority w:val="59"/>
    <w:rsid w:val="006560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8A7249"/>
    <w:rPr>
      <w:color w:val="0000FF"/>
      <w:u w:val="single"/>
    </w:rPr>
  </w:style>
  <w:style w:type="character" w:customStyle="1" w:styleId="c37">
    <w:name w:val="c37"/>
    <w:basedOn w:val="a0"/>
    <w:rsid w:val="00DA46FB"/>
  </w:style>
  <w:style w:type="character" w:customStyle="1" w:styleId="c42">
    <w:name w:val="c42"/>
    <w:basedOn w:val="a0"/>
    <w:rsid w:val="00DA46FB"/>
  </w:style>
  <w:style w:type="character" w:customStyle="1" w:styleId="c69">
    <w:name w:val="c69"/>
    <w:basedOn w:val="a0"/>
    <w:rsid w:val="00DA46FB"/>
  </w:style>
  <w:style w:type="character" w:customStyle="1" w:styleId="c17">
    <w:name w:val="c17"/>
    <w:basedOn w:val="a0"/>
    <w:rsid w:val="00DA46FB"/>
  </w:style>
  <w:style w:type="paragraph" w:styleId="a7">
    <w:name w:val="header"/>
    <w:basedOn w:val="a"/>
    <w:link w:val="a8"/>
    <w:uiPriority w:val="99"/>
    <w:semiHidden/>
    <w:unhideWhenUsed/>
    <w:rsid w:val="00DA4F76"/>
    <w:pPr>
      <w:tabs>
        <w:tab w:val="center" w:pos="4677"/>
        <w:tab w:val="right" w:pos="9355"/>
      </w:tabs>
    </w:pPr>
  </w:style>
  <w:style w:type="character" w:customStyle="1" w:styleId="a8">
    <w:name w:val="Верхний колонтитул Знак"/>
    <w:basedOn w:val="a0"/>
    <w:link w:val="a7"/>
    <w:uiPriority w:val="99"/>
    <w:semiHidden/>
    <w:rsid w:val="00DA4F76"/>
  </w:style>
  <w:style w:type="paragraph" w:styleId="a9">
    <w:name w:val="footer"/>
    <w:basedOn w:val="a"/>
    <w:link w:val="aa"/>
    <w:uiPriority w:val="99"/>
    <w:unhideWhenUsed/>
    <w:rsid w:val="00DA4F76"/>
    <w:pPr>
      <w:tabs>
        <w:tab w:val="center" w:pos="4677"/>
        <w:tab w:val="right" w:pos="9355"/>
      </w:tabs>
    </w:pPr>
  </w:style>
  <w:style w:type="character" w:customStyle="1" w:styleId="aa">
    <w:name w:val="Нижний колонтитул Знак"/>
    <w:basedOn w:val="a0"/>
    <w:link w:val="a9"/>
    <w:uiPriority w:val="99"/>
    <w:rsid w:val="00DA4F76"/>
  </w:style>
  <w:style w:type="paragraph" w:customStyle="1" w:styleId="c14">
    <w:name w:val="c14"/>
    <w:basedOn w:val="a"/>
    <w:rsid w:val="00764B2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0">
    <w:name w:val="c10"/>
    <w:basedOn w:val="a0"/>
    <w:rsid w:val="00764B22"/>
  </w:style>
  <w:style w:type="paragraph" w:customStyle="1" w:styleId="c70">
    <w:name w:val="c70"/>
    <w:basedOn w:val="a"/>
    <w:rsid w:val="00764B2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4">
    <w:name w:val="c34"/>
    <w:basedOn w:val="a0"/>
    <w:rsid w:val="00764B22"/>
  </w:style>
  <w:style w:type="paragraph" w:customStyle="1" w:styleId="Style2">
    <w:name w:val="Style2"/>
    <w:basedOn w:val="a"/>
    <w:uiPriority w:val="99"/>
    <w:rsid w:val="005A5DB5"/>
    <w:pPr>
      <w:widowControl w:val="0"/>
      <w:autoSpaceDE w:val="0"/>
      <w:autoSpaceDN w:val="0"/>
      <w:adjustRightInd w:val="0"/>
    </w:pPr>
    <w:rPr>
      <w:rFonts w:ascii="Times New Roman" w:eastAsia="Times New Roman" w:hAnsi="Times New Roman" w:cs="Times New Roman"/>
      <w:sz w:val="24"/>
      <w:szCs w:val="24"/>
      <w:lang w:eastAsia="ru-RU"/>
    </w:rPr>
  </w:style>
  <w:style w:type="paragraph" w:styleId="ab">
    <w:name w:val="No Spacing"/>
    <w:uiPriority w:val="1"/>
    <w:qFormat/>
    <w:rsid w:val="002734DD"/>
  </w:style>
  <w:style w:type="paragraph" w:customStyle="1" w:styleId="c12">
    <w:name w:val="c12"/>
    <w:basedOn w:val="a"/>
    <w:rsid w:val="00ED30E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1">
    <w:name w:val="c21"/>
    <w:basedOn w:val="a0"/>
    <w:rsid w:val="00ED30EC"/>
  </w:style>
  <w:style w:type="paragraph" w:styleId="ac">
    <w:name w:val="Body Text"/>
    <w:basedOn w:val="a"/>
    <w:link w:val="ad"/>
    <w:uiPriority w:val="1"/>
    <w:qFormat/>
    <w:rsid w:val="005A7E06"/>
    <w:pPr>
      <w:widowControl w:val="0"/>
      <w:autoSpaceDE w:val="0"/>
      <w:autoSpaceDN w:val="0"/>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5A7E06"/>
    <w:rPr>
      <w:rFonts w:ascii="Times New Roman" w:eastAsia="Times New Roman" w:hAnsi="Times New Roman" w:cs="Times New Roman"/>
      <w:sz w:val="24"/>
      <w:szCs w:val="24"/>
    </w:rPr>
  </w:style>
  <w:style w:type="paragraph" w:customStyle="1" w:styleId="Heading2">
    <w:name w:val="Heading 2"/>
    <w:basedOn w:val="a"/>
    <w:uiPriority w:val="1"/>
    <w:qFormat/>
    <w:rsid w:val="005A7E06"/>
    <w:pPr>
      <w:widowControl w:val="0"/>
      <w:autoSpaceDE w:val="0"/>
      <w:autoSpaceDN w:val="0"/>
      <w:ind w:left="543"/>
      <w:outlineLvl w:val="2"/>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694EB8"/>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4EB8"/>
    <w:pPr>
      <w:widowControl w:val="0"/>
      <w:autoSpaceDE w:val="0"/>
      <w:autoSpaceDN w:val="0"/>
    </w:pPr>
    <w:rPr>
      <w:rFonts w:ascii="Times New Roman" w:eastAsia="Times New Roman" w:hAnsi="Times New Roman" w:cs="Times New Roman"/>
    </w:rPr>
  </w:style>
  <w:style w:type="paragraph" w:styleId="ae">
    <w:name w:val="Balloon Text"/>
    <w:basedOn w:val="a"/>
    <w:link w:val="af"/>
    <w:uiPriority w:val="99"/>
    <w:semiHidden/>
    <w:unhideWhenUsed/>
    <w:rsid w:val="00DF1817"/>
    <w:rPr>
      <w:rFonts w:ascii="Tahoma" w:hAnsi="Tahoma" w:cs="Tahoma"/>
      <w:sz w:val="16"/>
      <w:szCs w:val="16"/>
    </w:rPr>
  </w:style>
  <w:style w:type="character" w:customStyle="1" w:styleId="af">
    <w:name w:val="Текст выноски Знак"/>
    <w:basedOn w:val="a0"/>
    <w:link w:val="ae"/>
    <w:uiPriority w:val="99"/>
    <w:semiHidden/>
    <w:rsid w:val="00DF1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5379080">
      <w:bodyDiv w:val="1"/>
      <w:marLeft w:val="0"/>
      <w:marRight w:val="0"/>
      <w:marTop w:val="0"/>
      <w:marBottom w:val="0"/>
      <w:divBdr>
        <w:top w:val="none" w:sz="0" w:space="0" w:color="auto"/>
        <w:left w:val="none" w:sz="0" w:space="0" w:color="auto"/>
        <w:bottom w:val="none" w:sz="0" w:space="0" w:color="auto"/>
        <w:right w:val="none" w:sz="0" w:space="0" w:color="auto"/>
      </w:divBdr>
    </w:div>
    <w:div w:id="463277993">
      <w:bodyDiv w:val="1"/>
      <w:marLeft w:val="0"/>
      <w:marRight w:val="0"/>
      <w:marTop w:val="0"/>
      <w:marBottom w:val="0"/>
      <w:divBdr>
        <w:top w:val="none" w:sz="0" w:space="0" w:color="auto"/>
        <w:left w:val="none" w:sz="0" w:space="0" w:color="auto"/>
        <w:bottom w:val="none" w:sz="0" w:space="0" w:color="auto"/>
        <w:right w:val="none" w:sz="0" w:space="0" w:color="auto"/>
      </w:divBdr>
    </w:div>
    <w:div w:id="493450986">
      <w:bodyDiv w:val="1"/>
      <w:marLeft w:val="0"/>
      <w:marRight w:val="0"/>
      <w:marTop w:val="0"/>
      <w:marBottom w:val="0"/>
      <w:divBdr>
        <w:top w:val="none" w:sz="0" w:space="0" w:color="auto"/>
        <w:left w:val="none" w:sz="0" w:space="0" w:color="auto"/>
        <w:bottom w:val="none" w:sz="0" w:space="0" w:color="auto"/>
        <w:right w:val="none" w:sz="0" w:space="0" w:color="auto"/>
      </w:divBdr>
    </w:div>
    <w:div w:id="566575007">
      <w:bodyDiv w:val="1"/>
      <w:marLeft w:val="0"/>
      <w:marRight w:val="0"/>
      <w:marTop w:val="0"/>
      <w:marBottom w:val="0"/>
      <w:divBdr>
        <w:top w:val="none" w:sz="0" w:space="0" w:color="auto"/>
        <w:left w:val="none" w:sz="0" w:space="0" w:color="auto"/>
        <w:bottom w:val="none" w:sz="0" w:space="0" w:color="auto"/>
        <w:right w:val="none" w:sz="0" w:space="0" w:color="auto"/>
      </w:divBdr>
    </w:div>
    <w:div w:id="774638960">
      <w:bodyDiv w:val="1"/>
      <w:marLeft w:val="0"/>
      <w:marRight w:val="0"/>
      <w:marTop w:val="0"/>
      <w:marBottom w:val="0"/>
      <w:divBdr>
        <w:top w:val="none" w:sz="0" w:space="0" w:color="auto"/>
        <w:left w:val="none" w:sz="0" w:space="0" w:color="auto"/>
        <w:bottom w:val="none" w:sz="0" w:space="0" w:color="auto"/>
        <w:right w:val="none" w:sz="0" w:space="0" w:color="auto"/>
      </w:divBdr>
    </w:div>
    <w:div w:id="857423971">
      <w:bodyDiv w:val="1"/>
      <w:marLeft w:val="0"/>
      <w:marRight w:val="0"/>
      <w:marTop w:val="0"/>
      <w:marBottom w:val="0"/>
      <w:divBdr>
        <w:top w:val="none" w:sz="0" w:space="0" w:color="auto"/>
        <w:left w:val="none" w:sz="0" w:space="0" w:color="auto"/>
        <w:bottom w:val="none" w:sz="0" w:space="0" w:color="auto"/>
        <w:right w:val="none" w:sz="0" w:space="0" w:color="auto"/>
      </w:divBdr>
    </w:div>
    <w:div w:id="912931454">
      <w:bodyDiv w:val="1"/>
      <w:marLeft w:val="0"/>
      <w:marRight w:val="0"/>
      <w:marTop w:val="0"/>
      <w:marBottom w:val="0"/>
      <w:divBdr>
        <w:top w:val="none" w:sz="0" w:space="0" w:color="auto"/>
        <w:left w:val="none" w:sz="0" w:space="0" w:color="auto"/>
        <w:bottom w:val="none" w:sz="0" w:space="0" w:color="auto"/>
        <w:right w:val="none" w:sz="0" w:space="0" w:color="auto"/>
      </w:divBdr>
    </w:div>
    <w:div w:id="980965104">
      <w:bodyDiv w:val="1"/>
      <w:marLeft w:val="0"/>
      <w:marRight w:val="0"/>
      <w:marTop w:val="0"/>
      <w:marBottom w:val="0"/>
      <w:divBdr>
        <w:top w:val="none" w:sz="0" w:space="0" w:color="auto"/>
        <w:left w:val="none" w:sz="0" w:space="0" w:color="auto"/>
        <w:bottom w:val="none" w:sz="0" w:space="0" w:color="auto"/>
        <w:right w:val="none" w:sz="0" w:space="0" w:color="auto"/>
      </w:divBdr>
      <w:divsChild>
        <w:div w:id="933976678">
          <w:marLeft w:val="0"/>
          <w:marRight w:val="0"/>
          <w:marTop w:val="0"/>
          <w:marBottom w:val="300"/>
          <w:divBdr>
            <w:top w:val="none" w:sz="0" w:space="0" w:color="auto"/>
            <w:left w:val="none" w:sz="0" w:space="0" w:color="auto"/>
            <w:bottom w:val="none" w:sz="0" w:space="0" w:color="auto"/>
            <w:right w:val="none" w:sz="0" w:space="0" w:color="auto"/>
          </w:divBdr>
          <w:divsChild>
            <w:div w:id="463279290">
              <w:marLeft w:val="0"/>
              <w:marRight w:val="0"/>
              <w:marTop w:val="0"/>
              <w:marBottom w:val="0"/>
              <w:divBdr>
                <w:top w:val="none" w:sz="0" w:space="0" w:color="auto"/>
                <w:left w:val="none" w:sz="0" w:space="0" w:color="auto"/>
                <w:bottom w:val="none" w:sz="0" w:space="0" w:color="auto"/>
                <w:right w:val="none" w:sz="0" w:space="0" w:color="auto"/>
              </w:divBdr>
              <w:divsChild>
                <w:div w:id="1775321600">
                  <w:marLeft w:val="0"/>
                  <w:marRight w:val="0"/>
                  <w:marTop w:val="0"/>
                  <w:marBottom w:val="0"/>
                  <w:divBdr>
                    <w:top w:val="none" w:sz="0" w:space="0" w:color="auto"/>
                    <w:left w:val="none" w:sz="0" w:space="0" w:color="auto"/>
                    <w:bottom w:val="none" w:sz="0" w:space="0" w:color="auto"/>
                    <w:right w:val="none" w:sz="0" w:space="0" w:color="auto"/>
                  </w:divBdr>
                  <w:divsChild>
                    <w:div w:id="261182543">
                      <w:marLeft w:val="0"/>
                      <w:marRight w:val="0"/>
                      <w:marTop w:val="0"/>
                      <w:marBottom w:val="0"/>
                      <w:divBdr>
                        <w:top w:val="none" w:sz="0" w:space="0" w:color="auto"/>
                        <w:left w:val="none" w:sz="0" w:space="0" w:color="auto"/>
                        <w:bottom w:val="none" w:sz="0" w:space="0" w:color="auto"/>
                        <w:right w:val="none" w:sz="0" w:space="0" w:color="auto"/>
                      </w:divBdr>
                      <w:divsChild>
                        <w:div w:id="2079981575">
                          <w:marLeft w:val="0"/>
                          <w:marRight w:val="0"/>
                          <w:marTop w:val="0"/>
                          <w:marBottom w:val="0"/>
                          <w:divBdr>
                            <w:top w:val="none" w:sz="0" w:space="0" w:color="auto"/>
                            <w:left w:val="none" w:sz="0" w:space="0" w:color="auto"/>
                            <w:bottom w:val="none" w:sz="0" w:space="0" w:color="auto"/>
                            <w:right w:val="none" w:sz="0" w:space="0" w:color="auto"/>
                          </w:divBdr>
                          <w:divsChild>
                            <w:div w:id="14917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66798">
                  <w:marLeft w:val="0"/>
                  <w:marRight w:val="0"/>
                  <w:marTop w:val="0"/>
                  <w:marBottom w:val="0"/>
                  <w:divBdr>
                    <w:top w:val="none" w:sz="0" w:space="0" w:color="auto"/>
                    <w:left w:val="none" w:sz="0" w:space="0" w:color="auto"/>
                    <w:bottom w:val="none" w:sz="0" w:space="0" w:color="auto"/>
                    <w:right w:val="none" w:sz="0" w:space="0" w:color="auto"/>
                  </w:divBdr>
                  <w:divsChild>
                    <w:div w:id="4088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22042">
      <w:bodyDiv w:val="1"/>
      <w:marLeft w:val="0"/>
      <w:marRight w:val="0"/>
      <w:marTop w:val="0"/>
      <w:marBottom w:val="0"/>
      <w:divBdr>
        <w:top w:val="none" w:sz="0" w:space="0" w:color="auto"/>
        <w:left w:val="none" w:sz="0" w:space="0" w:color="auto"/>
        <w:bottom w:val="none" w:sz="0" w:space="0" w:color="auto"/>
        <w:right w:val="none" w:sz="0" w:space="0" w:color="auto"/>
      </w:divBdr>
    </w:div>
    <w:div w:id="1520121867">
      <w:bodyDiv w:val="1"/>
      <w:marLeft w:val="0"/>
      <w:marRight w:val="0"/>
      <w:marTop w:val="0"/>
      <w:marBottom w:val="0"/>
      <w:divBdr>
        <w:top w:val="none" w:sz="0" w:space="0" w:color="auto"/>
        <w:left w:val="none" w:sz="0" w:space="0" w:color="auto"/>
        <w:bottom w:val="none" w:sz="0" w:space="0" w:color="auto"/>
        <w:right w:val="none" w:sz="0" w:space="0" w:color="auto"/>
      </w:divBdr>
    </w:div>
    <w:div w:id="1682580553">
      <w:bodyDiv w:val="1"/>
      <w:marLeft w:val="0"/>
      <w:marRight w:val="0"/>
      <w:marTop w:val="0"/>
      <w:marBottom w:val="0"/>
      <w:divBdr>
        <w:top w:val="none" w:sz="0" w:space="0" w:color="auto"/>
        <w:left w:val="none" w:sz="0" w:space="0" w:color="auto"/>
        <w:bottom w:val="none" w:sz="0" w:space="0" w:color="auto"/>
        <w:right w:val="none" w:sz="0" w:space="0" w:color="auto"/>
      </w:divBdr>
    </w:div>
    <w:div w:id="1706905539">
      <w:bodyDiv w:val="1"/>
      <w:marLeft w:val="0"/>
      <w:marRight w:val="0"/>
      <w:marTop w:val="0"/>
      <w:marBottom w:val="0"/>
      <w:divBdr>
        <w:top w:val="none" w:sz="0" w:space="0" w:color="auto"/>
        <w:left w:val="none" w:sz="0" w:space="0" w:color="auto"/>
        <w:bottom w:val="none" w:sz="0" w:space="0" w:color="auto"/>
        <w:right w:val="none" w:sz="0" w:space="0" w:color="auto"/>
      </w:divBdr>
    </w:div>
    <w:div w:id="1759211414">
      <w:bodyDiv w:val="1"/>
      <w:marLeft w:val="0"/>
      <w:marRight w:val="0"/>
      <w:marTop w:val="0"/>
      <w:marBottom w:val="0"/>
      <w:divBdr>
        <w:top w:val="none" w:sz="0" w:space="0" w:color="auto"/>
        <w:left w:val="none" w:sz="0" w:space="0" w:color="auto"/>
        <w:bottom w:val="none" w:sz="0" w:space="0" w:color="auto"/>
        <w:right w:val="none" w:sz="0" w:space="0" w:color="auto"/>
      </w:divBdr>
    </w:div>
    <w:div w:id="1843887577">
      <w:bodyDiv w:val="1"/>
      <w:marLeft w:val="0"/>
      <w:marRight w:val="0"/>
      <w:marTop w:val="0"/>
      <w:marBottom w:val="0"/>
      <w:divBdr>
        <w:top w:val="none" w:sz="0" w:space="0" w:color="auto"/>
        <w:left w:val="none" w:sz="0" w:space="0" w:color="auto"/>
        <w:bottom w:val="none" w:sz="0" w:space="0" w:color="auto"/>
        <w:right w:val="none" w:sz="0" w:space="0" w:color="auto"/>
      </w:divBdr>
    </w:div>
    <w:div w:id="1958365078">
      <w:bodyDiv w:val="1"/>
      <w:marLeft w:val="0"/>
      <w:marRight w:val="0"/>
      <w:marTop w:val="0"/>
      <w:marBottom w:val="0"/>
      <w:divBdr>
        <w:top w:val="none" w:sz="0" w:space="0" w:color="auto"/>
        <w:left w:val="none" w:sz="0" w:space="0" w:color="auto"/>
        <w:bottom w:val="none" w:sz="0" w:space="0" w:color="auto"/>
        <w:right w:val="none" w:sz="0" w:space="0" w:color="auto"/>
      </w:divBdr>
    </w:div>
    <w:div w:id="21404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F2AF-3B56-4027-8DC6-8BBB0809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Pages>
  <Words>5080</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2023-05-16T02:43:00Z</cp:lastPrinted>
  <dcterms:created xsi:type="dcterms:W3CDTF">2019-10-31T06:56:00Z</dcterms:created>
  <dcterms:modified xsi:type="dcterms:W3CDTF">2023-05-16T03:10:00Z</dcterms:modified>
</cp:coreProperties>
</file>